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BC" w:rsidRPr="00C94EE8" w:rsidRDefault="00DE7C21" w:rsidP="006F7629">
      <w:pPr>
        <w:adjustRightInd w:val="0"/>
        <w:spacing w:line="480" w:lineRule="exact"/>
        <w:ind w:firstLineChars="300" w:firstLine="72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令和</w:t>
      </w:r>
      <w:r w:rsidRPr="00C94EE8">
        <w:rPr>
          <w:rFonts w:ascii="Century" w:eastAsia="ＭＳ 明朝" w:hAnsi="ＭＳ 明朝" w:cs="ＭＳ 明朝"/>
          <w:kern w:val="0"/>
          <w:sz w:val="24"/>
          <w:szCs w:val="24"/>
        </w:rPr>
        <w:t>4</w:t>
      </w:r>
      <w:r w:rsidRPr="00C94EE8">
        <w:rPr>
          <w:rFonts w:ascii="Century" w:eastAsia="ＭＳ 明朝" w:hAnsi="ＭＳ 明朝" w:cs="ＭＳ 明朝" w:hint="eastAsia"/>
          <w:kern w:val="0"/>
          <w:sz w:val="24"/>
          <w:szCs w:val="24"/>
        </w:rPr>
        <w:t xml:space="preserve">年度　</w:t>
      </w:r>
      <w:r w:rsidR="00FD78B6" w:rsidRPr="00C94EE8">
        <w:rPr>
          <w:rFonts w:ascii="Century" w:eastAsia="ＭＳ 明朝" w:hAnsi="ＭＳ 明朝" w:cs="ＭＳ 明朝" w:hint="eastAsia"/>
          <w:kern w:val="0"/>
          <w:sz w:val="24"/>
          <w:szCs w:val="24"/>
        </w:rPr>
        <w:t>早川町</w:t>
      </w:r>
      <w:r w:rsidR="004B29F2" w:rsidRPr="00C94EE8">
        <w:rPr>
          <w:rFonts w:ascii="Century" w:eastAsia="ＭＳ 明朝" w:hAnsi="ＭＳ 明朝" w:cs="ＭＳ 明朝" w:hint="eastAsia"/>
          <w:kern w:val="0"/>
          <w:sz w:val="24"/>
          <w:szCs w:val="24"/>
        </w:rPr>
        <w:t>事業者</w:t>
      </w:r>
      <w:r w:rsidR="003C6FBC" w:rsidRPr="00C94EE8">
        <w:rPr>
          <w:rFonts w:ascii="Century" w:eastAsia="ＭＳ 明朝" w:hAnsi="ＭＳ 明朝" w:cs="ＭＳ 明朝" w:hint="eastAsia"/>
          <w:kern w:val="0"/>
          <w:sz w:val="24"/>
          <w:szCs w:val="24"/>
        </w:rPr>
        <w:t>応援金交付要綱</w:t>
      </w:r>
    </w:p>
    <w:p w:rsidR="003C6FBC" w:rsidRPr="00C94EE8" w:rsidRDefault="003C6FBC" w:rsidP="0096143C">
      <w:pPr>
        <w:adjustRightInd w:val="0"/>
        <w:spacing w:line="480" w:lineRule="exact"/>
        <w:jc w:val="righ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令和</w:t>
      </w:r>
      <w:r w:rsidR="00BD1B2A" w:rsidRPr="00C94EE8">
        <w:rPr>
          <w:rFonts w:ascii="Century" w:eastAsia="ＭＳ 明朝" w:hAnsi="ＭＳ 明朝" w:cs="ＭＳ 明朝" w:hint="eastAsia"/>
          <w:kern w:val="0"/>
          <w:sz w:val="24"/>
          <w:szCs w:val="24"/>
        </w:rPr>
        <w:t>４</w:t>
      </w:r>
      <w:r w:rsidRPr="00C94EE8">
        <w:rPr>
          <w:rFonts w:ascii="Century" w:eastAsia="ＭＳ 明朝" w:hAnsi="ＭＳ 明朝" w:cs="ＭＳ 明朝" w:hint="eastAsia"/>
          <w:kern w:val="0"/>
          <w:sz w:val="24"/>
          <w:szCs w:val="24"/>
        </w:rPr>
        <w:t>年</w:t>
      </w:r>
      <w:r w:rsidR="0039674F" w:rsidRPr="00C94EE8">
        <w:rPr>
          <w:rFonts w:ascii="Century" w:eastAsia="ＭＳ 明朝" w:hAnsi="ＭＳ 明朝" w:cs="ＭＳ 明朝" w:hint="eastAsia"/>
          <w:kern w:val="0"/>
          <w:sz w:val="24"/>
          <w:szCs w:val="24"/>
        </w:rPr>
        <w:t>１１</w:t>
      </w:r>
      <w:r w:rsidRPr="00C94EE8">
        <w:rPr>
          <w:rFonts w:ascii="Century" w:eastAsia="ＭＳ 明朝" w:hAnsi="ＭＳ 明朝" w:cs="ＭＳ 明朝" w:hint="eastAsia"/>
          <w:kern w:val="0"/>
          <w:sz w:val="24"/>
          <w:szCs w:val="24"/>
        </w:rPr>
        <w:t>月</w:t>
      </w:r>
      <w:r w:rsidR="0039674F" w:rsidRPr="00C94EE8">
        <w:rPr>
          <w:rFonts w:ascii="Century" w:eastAsia="ＭＳ 明朝" w:hAnsi="ＭＳ 明朝" w:cs="ＭＳ 明朝" w:hint="eastAsia"/>
          <w:kern w:val="0"/>
          <w:sz w:val="24"/>
          <w:szCs w:val="24"/>
        </w:rPr>
        <w:t xml:space="preserve">　１</w:t>
      </w:r>
      <w:r w:rsidRPr="00C94EE8">
        <w:rPr>
          <w:rFonts w:ascii="Century" w:eastAsia="ＭＳ 明朝" w:hAnsi="ＭＳ 明朝" w:cs="ＭＳ 明朝" w:hint="eastAsia"/>
          <w:kern w:val="0"/>
          <w:sz w:val="24"/>
          <w:szCs w:val="24"/>
        </w:rPr>
        <w:t>日</w:t>
      </w:r>
    </w:p>
    <w:p w:rsidR="003C6FBC" w:rsidRPr="00C94EE8" w:rsidRDefault="003C6FBC" w:rsidP="0096143C">
      <w:pPr>
        <w:adjustRightInd w:val="0"/>
        <w:spacing w:line="480" w:lineRule="exact"/>
        <w:jc w:val="righ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告示第</w:t>
      </w:r>
      <w:r w:rsidR="00EB261C">
        <w:rPr>
          <w:rFonts w:ascii="Century" w:eastAsia="ＭＳ 明朝" w:hAnsi="ＭＳ 明朝" w:cs="ＭＳ 明朝" w:hint="eastAsia"/>
          <w:kern w:val="0"/>
          <w:sz w:val="24"/>
          <w:szCs w:val="24"/>
        </w:rPr>
        <w:t>５９</w:t>
      </w:r>
      <w:r w:rsidRPr="00C94EE8">
        <w:rPr>
          <w:rFonts w:ascii="Century" w:eastAsia="ＭＳ 明朝" w:hAnsi="ＭＳ 明朝" w:cs="ＭＳ 明朝" w:hint="eastAsia"/>
          <w:kern w:val="0"/>
          <w:sz w:val="24"/>
          <w:szCs w:val="24"/>
        </w:rPr>
        <w:t>号</w:t>
      </w: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w:t>
      </w:r>
      <w:r w:rsidR="005A4412">
        <w:rPr>
          <w:rFonts w:ascii="Century" w:eastAsia="ＭＳ 明朝" w:hAnsi="ＭＳ 明朝" w:cs="ＭＳ 明朝" w:hint="eastAsia"/>
          <w:kern w:val="0"/>
          <w:sz w:val="24"/>
          <w:szCs w:val="24"/>
        </w:rPr>
        <w:t>趣旨</w:t>
      </w:r>
      <w:r w:rsidRPr="00C94EE8">
        <w:rPr>
          <w:rFonts w:ascii="Century" w:eastAsia="ＭＳ 明朝" w:hAnsi="ＭＳ 明朝" w:cs="ＭＳ 明朝" w:hint="eastAsia"/>
          <w:kern w:val="0"/>
          <w:sz w:val="24"/>
          <w:szCs w:val="24"/>
        </w:rPr>
        <w:t>）</w:t>
      </w:r>
    </w:p>
    <w:p w:rsidR="003C6FBC" w:rsidRPr="00C94EE8" w:rsidRDefault="003C6FBC" w:rsidP="0096143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条　この要綱は、</w:t>
      </w:r>
      <w:r w:rsidR="005A4412">
        <w:rPr>
          <w:rFonts w:ascii="Century" w:eastAsia="ＭＳ 明朝" w:hAnsi="ＭＳ 明朝" w:cs="ＭＳ 明朝" w:hint="eastAsia"/>
          <w:kern w:val="0"/>
          <w:sz w:val="24"/>
          <w:szCs w:val="24"/>
        </w:rPr>
        <w:t>早川町補助金等交付規則（平成２７年早川町規則第１１号）第１８条の規定に基づき、</w:t>
      </w:r>
      <w:r w:rsidR="00A502DB" w:rsidRPr="00C94EE8">
        <w:rPr>
          <w:rFonts w:ascii="Century" w:eastAsia="ＭＳ 明朝" w:hAnsi="ＭＳ 明朝" w:cs="ＭＳ 明朝" w:hint="eastAsia"/>
          <w:kern w:val="0"/>
          <w:sz w:val="24"/>
          <w:szCs w:val="24"/>
        </w:rPr>
        <w:t>原油価格高騰の影響を受けた町内</w:t>
      </w:r>
      <w:r w:rsidR="004B29F2" w:rsidRPr="00C94EE8">
        <w:rPr>
          <w:rFonts w:ascii="Century" w:eastAsia="ＭＳ 明朝" w:hAnsi="ＭＳ 明朝" w:cs="ＭＳ 明朝" w:hint="eastAsia"/>
          <w:kern w:val="0"/>
          <w:sz w:val="24"/>
          <w:szCs w:val="24"/>
        </w:rPr>
        <w:t>事業者（</w:t>
      </w:r>
      <w:r w:rsidR="002D0C43" w:rsidRPr="00C94EE8">
        <w:rPr>
          <w:rFonts w:ascii="Century" w:eastAsia="ＭＳ 明朝" w:hAnsi="ＭＳ 明朝" w:cs="ＭＳ 明朝" w:hint="eastAsia"/>
          <w:kern w:val="0"/>
          <w:sz w:val="24"/>
          <w:szCs w:val="24"/>
        </w:rPr>
        <w:t>中小企業・小規模事業者</w:t>
      </w:r>
      <w:r w:rsidR="004B29F2" w:rsidRPr="00C94EE8">
        <w:rPr>
          <w:rFonts w:ascii="Century" w:eastAsia="ＭＳ 明朝" w:hAnsi="ＭＳ 明朝" w:cs="ＭＳ 明朝" w:hint="eastAsia"/>
          <w:kern w:val="0"/>
          <w:sz w:val="24"/>
          <w:szCs w:val="24"/>
        </w:rPr>
        <w:t>を含む）</w:t>
      </w:r>
      <w:r w:rsidR="005A4412">
        <w:rPr>
          <w:rFonts w:ascii="Century" w:eastAsia="ＭＳ 明朝" w:hAnsi="ＭＳ 明朝" w:cs="ＭＳ 明朝" w:hint="eastAsia"/>
          <w:kern w:val="0"/>
          <w:sz w:val="24"/>
          <w:szCs w:val="24"/>
        </w:rPr>
        <w:t>を支援するため、令和４年度早川町事業者応援金（以下「応援金」という。）の交付に関し、必要な事項を定めるものとする。</w:t>
      </w:r>
    </w:p>
    <w:p w:rsidR="007F0CD9" w:rsidRPr="00C94EE8" w:rsidRDefault="007F0CD9" w:rsidP="0096143C">
      <w:pPr>
        <w:adjustRightInd w:val="0"/>
        <w:spacing w:line="480" w:lineRule="exact"/>
        <w:ind w:left="240" w:hanging="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（定義）</w:t>
      </w:r>
    </w:p>
    <w:p w:rsidR="003C6FBC" w:rsidRPr="00C94EE8" w:rsidRDefault="003C6FBC" w:rsidP="0096143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条　この要綱において、次の各号に掲げる用語の</w:t>
      </w:r>
      <w:r w:rsidR="005A4412">
        <w:rPr>
          <w:rFonts w:ascii="Century" w:eastAsia="ＭＳ 明朝" w:hAnsi="ＭＳ 明朝" w:cs="ＭＳ 明朝" w:hint="eastAsia"/>
          <w:kern w:val="0"/>
          <w:sz w:val="24"/>
          <w:szCs w:val="24"/>
        </w:rPr>
        <w:t>定義</w:t>
      </w:r>
      <w:r w:rsidRPr="00C94EE8">
        <w:rPr>
          <w:rFonts w:ascii="Century" w:eastAsia="ＭＳ 明朝" w:hAnsi="ＭＳ 明朝" w:cs="ＭＳ 明朝" w:hint="eastAsia"/>
          <w:kern w:val="0"/>
          <w:sz w:val="24"/>
          <w:szCs w:val="24"/>
        </w:rPr>
        <w:t>は、当該各号に定めるところによる。</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 xml:space="preserve">　</w:t>
      </w:r>
      <w:r w:rsidR="00FD78B6" w:rsidRPr="00C94EE8">
        <w:rPr>
          <w:rFonts w:ascii="Century" w:eastAsia="ＭＳ 明朝" w:hAnsi="ＭＳ 明朝" w:cs="ＭＳ 明朝" w:hint="eastAsia"/>
          <w:kern w:val="0"/>
          <w:sz w:val="24"/>
          <w:szCs w:val="24"/>
        </w:rPr>
        <w:t>早川町</w:t>
      </w:r>
      <w:r w:rsidR="004C72EC" w:rsidRPr="00C94EE8">
        <w:rPr>
          <w:rFonts w:ascii="Century" w:eastAsia="ＭＳ 明朝" w:hAnsi="ＭＳ 明朝" w:cs="ＭＳ 明朝" w:hint="eastAsia"/>
          <w:kern w:val="0"/>
          <w:sz w:val="24"/>
          <w:szCs w:val="24"/>
        </w:rPr>
        <w:t>事業者</w:t>
      </w:r>
      <w:r w:rsidRPr="00C94EE8">
        <w:rPr>
          <w:rFonts w:ascii="Century" w:eastAsia="ＭＳ 明朝" w:hAnsi="ＭＳ 明朝" w:cs="ＭＳ 明朝" w:hint="eastAsia"/>
          <w:kern w:val="0"/>
          <w:sz w:val="24"/>
          <w:szCs w:val="24"/>
        </w:rPr>
        <w:t>応援金</w:t>
      </w:r>
      <w:r w:rsidR="006F7629" w:rsidRPr="00C94EE8">
        <w:rPr>
          <w:rFonts w:ascii="Century" w:eastAsia="ＭＳ 明朝" w:hAnsi="ＭＳ 明朝" w:cs="ＭＳ 明朝" w:hint="eastAsia"/>
          <w:kern w:val="0"/>
          <w:sz w:val="24"/>
          <w:szCs w:val="24"/>
        </w:rPr>
        <w:t xml:space="preserve">　前条の目的を達するために、</w:t>
      </w:r>
      <w:r w:rsidR="00FD78B6" w:rsidRPr="00C94EE8">
        <w:rPr>
          <w:rFonts w:ascii="Century" w:eastAsia="ＭＳ 明朝" w:hAnsi="ＭＳ 明朝" w:cs="ＭＳ 明朝" w:hint="eastAsia"/>
          <w:kern w:val="0"/>
          <w:sz w:val="24"/>
          <w:szCs w:val="24"/>
        </w:rPr>
        <w:t>早川町</w:t>
      </w:r>
      <w:r w:rsidR="006F7629" w:rsidRPr="00C94EE8">
        <w:rPr>
          <w:rFonts w:ascii="Century" w:eastAsia="ＭＳ 明朝" w:hAnsi="ＭＳ 明朝" w:cs="ＭＳ 明朝" w:hint="eastAsia"/>
          <w:kern w:val="0"/>
          <w:sz w:val="24"/>
          <w:szCs w:val="24"/>
        </w:rPr>
        <w:t>が交付する</w:t>
      </w:r>
      <w:r w:rsidR="007103BC" w:rsidRPr="00C94EE8">
        <w:rPr>
          <w:rFonts w:ascii="Century" w:eastAsia="ＭＳ 明朝" w:hAnsi="ＭＳ 明朝" w:cs="ＭＳ 明朝" w:hint="eastAsia"/>
          <w:kern w:val="0"/>
          <w:sz w:val="24"/>
          <w:szCs w:val="24"/>
        </w:rPr>
        <w:t>交付金</w:t>
      </w:r>
      <w:r w:rsidR="006F7629" w:rsidRPr="00C94EE8">
        <w:rPr>
          <w:rFonts w:ascii="Century" w:eastAsia="ＭＳ 明朝" w:hAnsi="ＭＳ 明朝" w:cs="ＭＳ 明朝" w:hint="eastAsia"/>
          <w:kern w:val="0"/>
          <w:sz w:val="24"/>
          <w:szCs w:val="24"/>
        </w:rPr>
        <w:t>をいう</w:t>
      </w:r>
      <w:r w:rsidRPr="00C94EE8">
        <w:rPr>
          <w:rFonts w:ascii="Century" w:eastAsia="ＭＳ 明朝" w:hAnsi="ＭＳ 明朝" w:cs="ＭＳ 明朝" w:hint="eastAsia"/>
          <w:kern w:val="0"/>
          <w:sz w:val="24"/>
          <w:szCs w:val="24"/>
        </w:rPr>
        <w:t>。</w:t>
      </w:r>
    </w:p>
    <w:p w:rsidR="00F1428D" w:rsidRPr="00C94EE8" w:rsidRDefault="003C6FBC" w:rsidP="00BC4C0E">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 xml:space="preserve">　事業者</w:t>
      </w:r>
      <w:r w:rsidR="006F7629" w:rsidRPr="00C94EE8">
        <w:rPr>
          <w:rFonts w:ascii="Century" w:eastAsia="ＭＳ 明朝" w:hAnsi="ＭＳ 明朝" w:cs="ＭＳ 明朝" w:hint="eastAsia"/>
          <w:kern w:val="0"/>
          <w:sz w:val="24"/>
          <w:szCs w:val="24"/>
        </w:rPr>
        <w:t xml:space="preserve">　</w:t>
      </w:r>
      <w:r w:rsidRPr="00C94EE8">
        <w:rPr>
          <w:rFonts w:ascii="Century" w:eastAsia="ＭＳ 明朝" w:hAnsi="ＭＳ 明朝" w:cs="ＭＳ 明朝" w:hint="eastAsia"/>
          <w:kern w:val="0"/>
          <w:sz w:val="24"/>
          <w:szCs w:val="24"/>
        </w:rPr>
        <w:t>中小企業信用保険法（昭和</w:t>
      </w:r>
      <w:r w:rsidRPr="00C94EE8">
        <w:rPr>
          <w:rFonts w:ascii="Century" w:eastAsia="ＭＳ 明朝" w:hAnsi="ＭＳ 明朝" w:cs="ＭＳ 明朝"/>
          <w:kern w:val="0"/>
          <w:sz w:val="24"/>
          <w:szCs w:val="24"/>
        </w:rPr>
        <w:t>25</w:t>
      </w:r>
      <w:r w:rsidRPr="00C94EE8">
        <w:rPr>
          <w:rFonts w:ascii="Century" w:eastAsia="ＭＳ 明朝" w:hAnsi="ＭＳ 明朝" w:cs="ＭＳ 明朝" w:hint="eastAsia"/>
          <w:kern w:val="0"/>
          <w:sz w:val="24"/>
          <w:szCs w:val="24"/>
        </w:rPr>
        <w:t>年法律第</w:t>
      </w:r>
      <w:r w:rsidRPr="00C94EE8">
        <w:rPr>
          <w:rFonts w:ascii="Century" w:eastAsia="ＭＳ 明朝" w:hAnsi="ＭＳ 明朝" w:cs="ＭＳ 明朝"/>
          <w:kern w:val="0"/>
          <w:sz w:val="24"/>
          <w:szCs w:val="24"/>
        </w:rPr>
        <w:t>264</w:t>
      </w:r>
      <w:r w:rsidRPr="00C94EE8">
        <w:rPr>
          <w:rFonts w:ascii="Century" w:eastAsia="ＭＳ 明朝" w:hAnsi="ＭＳ 明朝" w:cs="ＭＳ 明朝" w:hint="eastAsia"/>
          <w:kern w:val="0"/>
          <w:sz w:val="24"/>
          <w:szCs w:val="24"/>
        </w:rPr>
        <w:t>号）第</w:t>
      </w: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条第</w:t>
      </w: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項に規定する中小企業者及び</w:t>
      </w:r>
      <w:r w:rsidR="006F7629" w:rsidRPr="00C94EE8">
        <w:rPr>
          <w:rFonts w:ascii="Century" w:eastAsia="ＭＳ 明朝" w:hAnsi="ＭＳ 明朝" w:cs="ＭＳ 明朝" w:hint="eastAsia"/>
          <w:kern w:val="0"/>
          <w:sz w:val="24"/>
          <w:szCs w:val="24"/>
        </w:rPr>
        <w:t>同条</w:t>
      </w:r>
      <w:r w:rsidRPr="00C94EE8">
        <w:rPr>
          <w:rFonts w:ascii="Century" w:eastAsia="ＭＳ 明朝" w:hAnsi="ＭＳ 明朝" w:cs="ＭＳ 明朝" w:hint="eastAsia"/>
          <w:kern w:val="0"/>
          <w:sz w:val="24"/>
          <w:szCs w:val="24"/>
        </w:rPr>
        <w:t>第</w:t>
      </w: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項に規定する小規模企業者であって、山梨県信用保証協会の定める保証対象業種</w:t>
      </w:r>
      <w:r w:rsidR="008E5BE3" w:rsidRPr="00C94EE8">
        <w:rPr>
          <w:rFonts w:ascii="Century" w:eastAsia="ＭＳ 明朝" w:hAnsi="ＭＳ 明朝" w:cs="ＭＳ 明朝" w:hint="eastAsia"/>
          <w:kern w:val="0"/>
          <w:sz w:val="24"/>
          <w:szCs w:val="24"/>
        </w:rPr>
        <w:t>（以下「対象事業」という。）</w:t>
      </w:r>
      <w:r w:rsidRPr="00C94EE8">
        <w:rPr>
          <w:rFonts w:ascii="Century" w:eastAsia="ＭＳ 明朝" w:hAnsi="ＭＳ 明朝" w:cs="ＭＳ 明朝" w:hint="eastAsia"/>
          <w:kern w:val="0"/>
          <w:sz w:val="24"/>
          <w:szCs w:val="24"/>
        </w:rPr>
        <w:t>を営む</w:t>
      </w:r>
      <w:r w:rsidR="009857FB" w:rsidRPr="00C94EE8">
        <w:rPr>
          <w:rFonts w:ascii="Century" w:eastAsia="ＭＳ 明朝" w:hAnsi="ＭＳ 明朝" w:cs="ＭＳ 明朝" w:hint="eastAsia"/>
          <w:kern w:val="0"/>
          <w:sz w:val="24"/>
          <w:szCs w:val="24"/>
        </w:rPr>
        <w:t>もの</w:t>
      </w:r>
      <w:r w:rsidR="006F7629" w:rsidRPr="00C94EE8">
        <w:rPr>
          <w:rFonts w:ascii="Century" w:eastAsia="ＭＳ 明朝" w:hAnsi="ＭＳ 明朝" w:cs="ＭＳ 明朝" w:hint="eastAsia"/>
          <w:kern w:val="0"/>
          <w:sz w:val="24"/>
          <w:szCs w:val="24"/>
        </w:rPr>
        <w:t>をいう</w:t>
      </w:r>
      <w:r w:rsidRPr="00C94EE8">
        <w:rPr>
          <w:rFonts w:ascii="Century" w:eastAsia="ＭＳ 明朝" w:hAnsi="ＭＳ 明朝" w:cs="ＭＳ 明朝" w:hint="eastAsia"/>
          <w:kern w:val="0"/>
          <w:sz w:val="24"/>
          <w:szCs w:val="24"/>
        </w:rPr>
        <w:t>。</w:t>
      </w:r>
    </w:p>
    <w:p w:rsidR="00F5246B" w:rsidRPr="00C94EE8" w:rsidRDefault="00F5246B"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 xml:space="preserve">　対象月</w:t>
      </w:r>
      <w:r w:rsidR="006F7629" w:rsidRPr="00C94EE8">
        <w:rPr>
          <w:rFonts w:ascii="Century" w:eastAsia="ＭＳ 明朝" w:hAnsi="ＭＳ 明朝" w:cs="ＭＳ 明朝" w:hint="eastAsia"/>
          <w:kern w:val="0"/>
          <w:sz w:val="24"/>
          <w:szCs w:val="24"/>
        </w:rPr>
        <w:t xml:space="preserve">　</w:t>
      </w:r>
      <w:r w:rsidRPr="00C94EE8">
        <w:rPr>
          <w:rFonts w:ascii="Century" w:eastAsia="ＭＳ 明朝" w:hAnsi="ＭＳ 明朝" w:cs="ＭＳ 明朝" w:hint="eastAsia"/>
          <w:kern w:val="0"/>
          <w:sz w:val="24"/>
          <w:szCs w:val="24"/>
        </w:rPr>
        <w:t>令和</w:t>
      </w:r>
      <w:r w:rsidRPr="00C94EE8">
        <w:rPr>
          <w:rFonts w:ascii="Century" w:eastAsia="ＭＳ 明朝" w:hAnsi="ＭＳ 明朝" w:cs="ＭＳ 明朝"/>
          <w:kern w:val="0"/>
          <w:sz w:val="24"/>
          <w:szCs w:val="24"/>
        </w:rPr>
        <w:t>4</w:t>
      </w:r>
      <w:r w:rsidRPr="00C94EE8">
        <w:rPr>
          <w:rFonts w:ascii="Century" w:eastAsia="ＭＳ 明朝" w:hAnsi="ＭＳ 明朝" w:cs="ＭＳ 明朝" w:hint="eastAsia"/>
          <w:kern w:val="0"/>
          <w:sz w:val="24"/>
          <w:szCs w:val="24"/>
        </w:rPr>
        <w:t>年</w:t>
      </w: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月から令和</w:t>
      </w:r>
      <w:r w:rsidRPr="00C94EE8">
        <w:rPr>
          <w:rFonts w:ascii="Century" w:eastAsia="ＭＳ 明朝" w:hAnsi="ＭＳ 明朝" w:cs="ＭＳ 明朝"/>
          <w:kern w:val="0"/>
          <w:sz w:val="24"/>
          <w:szCs w:val="24"/>
        </w:rPr>
        <w:t>4</w:t>
      </w:r>
      <w:r w:rsidRPr="00C94EE8">
        <w:rPr>
          <w:rFonts w:ascii="Century" w:eastAsia="ＭＳ 明朝" w:hAnsi="ＭＳ 明朝" w:cs="ＭＳ 明朝" w:hint="eastAsia"/>
          <w:kern w:val="0"/>
          <w:sz w:val="24"/>
          <w:szCs w:val="24"/>
        </w:rPr>
        <w:t>年</w:t>
      </w:r>
      <w:r w:rsidR="00BC4C0E" w:rsidRPr="00C94EE8">
        <w:rPr>
          <w:rFonts w:ascii="Century" w:eastAsia="ＭＳ 明朝" w:hAnsi="ＭＳ 明朝" w:cs="ＭＳ 明朝"/>
          <w:kern w:val="0"/>
          <w:sz w:val="24"/>
          <w:szCs w:val="24"/>
        </w:rPr>
        <w:t>11</w:t>
      </w:r>
      <w:r w:rsidRPr="00C94EE8">
        <w:rPr>
          <w:rFonts w:ascii="Century" w:eastAsia="ＭＳ 明朝" w:hAnsi="ＭＳ 明朝" w:cs="ＭＳ 明朝" w:hint="eastAsia"/>
          <w:kern w:val="0"/>
          <w:sz w:val="24"/>
          <w:szCs w:val="24"/>
        </w:rPr>
        <w:t>月</w:t>
      </w:r>
      <w:r w:rsidR="00BC4C0E" w:rsidRPr="00C94EE8">
        <w:rPr>
          <w:rFonts w:ascii="Century" w:eastAsia="ＭＳ 明朝" w:hAnsi="ＭＳ 明朝" w:cs="ＭＳ 明朝" w:hint="eastAsia"/>
          <w:kern w:val="0"/>
          <w:sz w:val="24"/>
          <w:szCs w:val="24"/>
        </w:rPr>
        <w:t>（</w:t>
      </w:r>
      <w:r w:rsidR="00BC4C0E" w:rsidRPr="00C94EE8">
        <w:rPr>
          <w:rFonts w:ascii="Century" w:eastAsia="ＭＳ 明朝" w:hAnsi="ＭＳ 明朝" w:cs="ＭＳ 明朝" w:hint="eastAsia"/>
          <w:kern w:val="0"/>
          <w:sz w:val="24"/>
          <w:szCs w:val="24"/>
        </w:rPr>
        <w:t>11</w:t>
      </w:r>
      <w:r w:rsidR="00BC4C0E" w:rsidRPr="00C94EE8">
        <w:rPr>
          <w:rFonts w:ascii="Century" w:eastAsia="ＭＳ 明朝" w:hAnsi="ＭＳ 明朝" w:cs="ＭＳ 明朝" w:hint="eastAsia"/>
          <w:kern w:val="0"/>
          <w:sz w:val="24"/>
          <w:szCs w:val="24"/>
        </w:rPr>
        <w:t>月支払分）</w:t>
      </w:r>
      <w:r w:rsidR="00627F3D" w:rsidRPr="00C94EE8">
        <w:rPr>
          <w:rFonts w:ascii="Century" w:eastAsia="ＭＳ 明朝" w:hAnsi="ＭＳ 明朝" w:cs="ＭＳ 明朝" w:hint="eastAsia"/>
          <w:kern w:val="0"/>
          <w:sz w:val="24"/>
          <w:szCs w:val="24"/>
        </w:rPr>
        <w:t>まで</w:t>
      </w:r>
      <w:r w:rsidR="006F7629" w:rsidRPr="00C94EE8">
        <w:rPr>
          <w:rFonts w:ascii="Century" w:eastAsia="ＭＳ 明朝" w:hAnsi="ＭＳ 明朝" w:cs="ＭＳ 明朝" w:hint="eastAsia"/>
          <w:kern w:val="0"/>
          <w:sz w:val="24"/>
          <w:szCs w:val="24"/>
        </w:rPr>
        <w:t>の間において</w:t>
      </w:r>
      <w:r w:rsidR="0019656C" w:rsidRPr="00C94EE8">
        <w:rPr>
          <w:rFonts w:ascii="Century" w:eastAsia="ＭＳ 明朝" w:hAnsi="ＭＳ 明朝" w:cs="ＭＳ 明朝" w:hint="eastAsia"/>
          <w:kern w:val="0"/>
          <w:sz w:val="24"/>
          <w:szCs w:val="24"/>
        </w:rPr>
        <w:t>、</w:t>
      </w:r>
      <w:r w:rsidR="006D6B4A" w:rsidRPr="00C94EE8">
        <w:rPr>
          <w:rFonts w:ascii="Century" w:eastAsia="ＭＳ 明朝" w:hAnsi="ＭＳ 明朝" w:cs="ＭＳ 明朝" w:hint="eastAsia"/>
          <w:kern w:val="0"/>
          <w:sz w:val="24"/>
          <w:szCs w:val="24"/>
        </w:rPr>
        <w:t>事業者が</w:t>
      </w:r>
      <w:r w:rsidR="004E4CE0" w:rsidRPr="00C94EE8">
        <w:rPr>
          <w:rFonts w:ascii="Century" w:eastAsia="ＭＳ 明朝" w:hAnsi="ＭＳ 明朝" w:cs="ＭＳ 明朝" w:hint="eastAsia"/>
          <w:kern w:val="0"/>
          <w:sz w:val="24"/>
          <w:szCs w:val="24"/>
        </w:rPr>
        <w:t>選定</w:t>
      </w:r>
      <w:r w:rsidR="006D6B4A" w:rsidRPr="00C94EE8">
        <w:rPr>
          <w:rFonts w:ascii="Century" w:eastAsia="ＭＳ 明朝" w:hAnsi="ＭＳ 明朝" w:cs="ＭＳ 明朝" w:hint="eastAsia"/>
          <w:kern w:val="0"/>
          <w:sz w:val="24"/>
          <w:szCs w:val="24"/>
        </w:rPr>
        <w:t>する</w:t>
      </w:r>
      <w:r w:rsidR="004E4CE0" w:rsidRPr="00C94EE8">
        <w:rPr>
          <w:rFonts w:ascii="Century" w:eastAsia="ＭＳ 明朝" w:hAnsi="ＭＳ 明朝" w:cs="ＭＳ 明朝" w:hint="eastAsia"/>
          <w:kern w:val="0"/>
          <w:sz w:val="24"/>
          <w:szCs w:val="24"/>
        </w:rPr>
        <w:t>任意の</w:t>
      </w:r>
      <w:r w:rsidR="003438F8" w:rsidRPr="00C94EE8">
        <w:rPr>
          <w:rFonts w:ascii="Century" w:eastAsia="ＭＳ 明朝" w:hAnsi="ＭＳ 明朝" w:cs="ＭＳ 明朝"/>
          <w:kern w:val="0"/>
          <w:sz w:val="24"/>
          <w:szCs w:val="24"/>
        </w:rPr>
        <w:t>1</w:t>
      </w:r>
      <w:r w:rsidR="004E4CE0" w:rsidRPr="00C94EE8">
        <w:rPr>
          <w:rFonts w:ascii="Century" w:eastAsia="ＭＳ 明朝" w:hAnsi="ＭＳ 明朝" w:cs="ＭＳ 明朝" w:hint="eastAsia"/>
          <w:kern w:val="0"/>
          <w:sz w:val="24"/>
          <w:szCs w:val="24"/>
        </w:rPr>
        <w:t>か</w:t>
      </w:r>
      <w:r w:rsidR="009C440A" w:rsidRPr="00C94EE8">
        <w:rPr>
          <w:rFonts w:ascii="Century" w:eastAsia="ＭＳ 明朝" w:hAnsi="ＭＳ 明朝" w:cs="ＭＳ 明朝" w:hint="eastAsia"/>
          <w:kern w:val="0"/>
          <w:sz w:val="24"/>
          <w:szCs w:val="24"/>
        </w:rPr>
        <w:t>月</w:t>
      </w:r>
      <w:r w:rsidR="007F0CD9" w:rsidRPr="00C94EE8">
        <w:rPr>
          <w:rFonts w:ascii="Century" w:eastAsia="ＭＳ 明朝" w:hAnsi="ＭＳ 明朝" w:cs="ＭＳ 明朝" w:hint="eastAsia"/>
          <w:kern w:val="0"/>
          <w:sz w:val="24"/>
          <w:szCs w:val="24"/>
        </w:rPr>
        <w:t>をいう。</w:t>
      </w:r>
    </w:p>
    <w:p w:rsidR="009C440A" w:rsidRPr="00C94EE8" w:rsidRDefault="009C440A" w:rsidP="0019656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(4)</w:t>
      </w:r>
      <w:r w:rsidRPr="00C94EE8">
        <w:rPr>
          <w:rFonts w:ascii="Century" w:eastAsia="ＭＳ 明朝" w:hAnsi="ＭＳ 明朝" w:cs="ＭＳ 明朝" w:hint="eastAsia"/>
          <w:kern w:val="0"/>
          <w:sz w:val="24"/>
          <w:szCs w:val="24"/>
        </w:rPr>
        <w:t xml:space="preserve">　</w:t>
      </w:r>
      <w:r w:rsidR="002D19A3" w:rsidRPr="00C94EE8">
        <w:rPr>
          <w:rFonts w:ascii="Century" w:eastAsia="ＭＳ 明朝" w:hAnsi="ＭＳ 明朝" w:cs="ＭＳ 明朝" w:hint="eastAsia"/>
          <w:kern w:val="0"/>
          <w:sz w:val="24"/>
          <w:szCs w:val="24"/>
        </w:rPr>
        <w:t>比較</w:t>
      </w:r>
      <w:r w:rsidRPr="00C94EE8">
        <w:rPr>
          <w:rFonts w:ascii="Century" w:eastAsia="ＭＳ 明朝" w:hAnsi="ＭＳ 明朝" w:cs="ＭＳ 明朝" w:hint="eastAsia"/>
          <w:kern w:val="0"/>
          <w:sz w:val="24"/>
          <w:szCs w:val="24"/>
        </w:rPr>
        <w:t>月</w:t>
      </w:r>
      <w:r w:rsidR="006D6B4A" w:rsidRPr="00C94EE8">
        <w:rPr>
          <w:rFonts w:ascii="Century" w:eastAsia="ＭＳ 明朝" w:hAnsi="ＭＳ 明朝" w:cs="ＭＳ 明朝" w:hint="eastAsia"/>
          <w:kern w:val="0"/>
          <w:sz w:val="24"/>
          <w:szCs w:val="24"/>
        </w:rPr>
        <w:t xml:space="preserve">　</w:t>
      </w:r>
      <w:r w:rsidR="00BC4C0E" w:rsidRPr="00C94EE8">
        <w:rPr>
          <w:rFonts w:ascii="Century" w:eastAsia="ＭＳ 明朝" w:hAnsi="ＭＳ 明朝" w:cs="ＭＳ 明朝" w:hint="eastAsia"/>
          <w:kern w:val="0"/>
          <w:sz w:val="24"/>
          <w:szCs w:val="24"/>
        </w:rPr>
        <w:t>令和</w:t>
      </w:r>
      <w:r w:rsidR="00BC4C0E" w:rsidRPr="00C94EE8">
        <w:rPr>
          <w:rFonts w:ascii="Century" w:eastAsia="ＭＳ 明朝" w:hAnsi="ＭＳ 明朝" w:cs="ＭＳ 明朝" w:hint="eastAsia"/>
          <w:kern w:val="0"/>
          <w:sz w:val="24"/>
          <w:szCs w:val="24"/>
        </w:rPr>
        <w:t>2</w:t>
      </w:r>
      <w:r w:rsidRPr="00C94EE8">
        <w:rPr>
          <w:rFonts w:ascii="Century" w:eastAsia="ＭＳ 明朝" w:hAnsi="ＭＳ 明朝" w:cs="ＭＳ 明朝" w:hint="eastAsia"/>
          <w:kern w:val="0"/>
          <w:sz w:val="24"/>
          <w:szCs w:val="24"/>
        </w:rPr>
        <w:t>年</w:t>
      </w: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月から令和</w:t>
      </w: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年</w:t>
      </w:r>
      <w:r w:rsidR="00BC4C0E" w:rsidRPr="00C94EE8">
        <w:rPr>
          <w:rFonts w:ascii="Century" w:eastAsia="ＭＳ 明朝" w:hAnsi="ＭＳ 明朝" w:cs="ＭＳ 明朝"/>
          <w:kern w:val="0"/>
          <w:sz w:val="24"/>
          <w:szCs w:val="24"/>
        </w:rPr>
        <w:t>12</w:t>
      </w:r>
      <w:r w:rsidRPr="00C94EE8">
        <w:rPr>
          <w:rFonts w:ascii="Century" w:eastAsia="ＭＳ 明朝" w:hAnsi="ＭＳ 明朝" w:cs="ＭＳ 明朝" w:hint="eastAsia"/>
          <w:kern w:val="0"/>
          <w:sz w:val="24"/>
          <w:szCs w:val="24"/>
        </w:rPr>
        <w:t>月</w:t>
      </w:r>
      <w:r w:rsidR="00627F3D" w:rsidRPr="00C94EE8">
        <w:rPr>
          <w:rFonts w:ascii="Century" w:eastAsia="ＭＳ 明朝" w:hAnsi="ＭＳ 明朝" w:cs="ＭＳ 明朝" w:hint="eastAsia"/>
          <w:kern w:val="0"/>
          <w:sz w:val="24"/>
          <w:szCs w:val="24"/>
        </w:rPr>
        <w:t>までの</w:t>
      </w:r>
      <w:r w:rsidR="006D6B4A" w:rsidRPr="00C94EE8">
        <w:rPr>
          <w:rFonts w:ascii="Century" w:eastAsia="ＭＳ 明朝" w:hAnsi="ＭＳ 明朝" w:cs="ＭＳ 明朝" w:hint="eastAsia"/>
          <w:kern w:val="0"/>
          <w:sz w:val="24"/>
          <w:szCs w:val="24"/>
        </w:rPr>
        <w:t>間において</w:t>
      </w:r>
      <w:r w:rsidR="0019656C" w:rsidRPr="00C94EE8">
        <w:rPr>
          <w:rFonts w:ascii="Century" w:eastAsia="ＭＳ 明朝" w:hAnsi="ＭＳ 明朝" w:cs="ＭＳ 明朝" w:hint="eastAsia"/>
          <w:kern w:val="0"/>
          <w:sz w:val="24"/>
          <w:szCs w:val="24"/>
        </w:rPr>
        <w:t>、</w:t>
      </w:r>
      <w:r w:rsidR="007103BC" w:rsidRPr="00C94EE8">
        <w:rPr>
          <w:rFonts w:ascii="Century" w:eastAsia="ＭＳ 明朝" w:hAnsi="ＭＳ 明朝" w:cs="ＭＳ 明朝" w:hint="eastAsia"/>
          <w:kern w:val="0"/>
          <w:sz w:val="24"/>
          <w:szCs w:val="24"/>
        </w:rPr>
        <w:t>事業者が</w:t>
      </w:r>
      <w:r w:rsidR="004E4CE0" w:rsidRPr="00C94EE8">
        <w:rPr>
          <w:rFonts w:ascii="Century" w:eastAsia="ＭＳ 明朝" w:hAnsi="ＭＳ 明朝" w:cs="ＭＳ 明朝" w:hint="eastAsia"/>
          <w:kern w:val="0"/>
          <w:sz w:val="24"/>
          <w:szCs w:val="24"/>
        </w:rPr>
        <w:t>選定</w:t>
      </w:r>
      <w:r w:rsidR="007103BC" w:rsidRPr="00C94EE8">
        <w:rPr>
          <w:rFonts w:ascii="Century" w:eastAsia="ＭＳ 明朝" w:hAnsi="ＭＳ 明朝" w:cs="ＭＳ 明朝" w:hint="eastAsia"/>
          <w:kern w:val="0"/>
          <w:sz w:val="24"/>
          <w:szCs w:val="24"/>
        </w:rPr>
        <w:t>した</w:t>
      </w:r>
      <w:r w:rsidR="004E4CE0" w:rsidRPr="00C94EE8">
        <w:rPr>
          <w:rFonts w:ascii="Century" w:eastAsia="ＭＳ 明朝" w:hAnsi="ＭＳ 明朝" w:cs="ＭＳ 明朝" w:hint="eastAsia"/>
          <w:kern w:val="0"/>
          <w:sz w:val="24"/>
          <w:szCs w:val="24"/>
        </w:rPr>
        <w:t>任意の</w:t>
      </w:r>
      <w:r w:rsidR="003438F8" w:rsidRPr="00C94EE8">
        <w:rPr>
          <w:rFonts w:ascii="Century" w:eastAsia="ＭＳ 明朝" w:hAnsi="ＭＳ 明朝" w:cs="ＭＳ 明朝"/>
          <w:kern w:val="0"/>
          <w:sz w:val="24"/>
          <w:szCs w:val="24"/>
        </w:rPr>
        <w:t>1</w:t>
      </w:r>
      <w:r w:rsidR="004E4CE0" w:rsidRPr="00C94EE8">
        <w:rPr>
          <w:rFonts w:ascii="Century" w:eastAsia="ＭＳ 明朝" w:hAnsi="ＭＳ 明朝" w:cs="ＭＳ 明朝" w:hint="eastAsia"/>
          <w:kern w:val="0"/>
          <w:sz w:val="24"/>
          <w:szCs w:val="24"/>
        </w:rPr>
        <w:t>か</w:t>
      </w:r>
      <w:r w:rsidR="007103BC" w:rsidRPr="00C94EE8">
        <w:rPr>
          <w:rFonts w:ascii="Century" w:eastAsia="ＭＳ 明朝" w:hAnsi="ＭＳ 明朝" w:cs="ＭＳ 明朝" w:hint="eastAsia"/>
          <w:kern w:val="0"/>
          <w:sz w:val="24"/>
          <w:szCs w:val="24"/>
        </w:rPr>
        <w:t>月</w:t>
      </w:r>
      <w:r w:rsidR="007F0CD9" w:rsidRPr="00C94EE8">
        <w:rPr>
          <w:rFonts w:ascii="Century" w:eastAsia="ＭＳ 明朝" w:hAnsi="ＭＳ 明朝" w:cs="ＭＳ 明朝" w:hint="eastAsia"/>
          <w:kern w:val="0"/>
          <w:sz w:val="24"/>
          <w:szCs w:val="24"/>
        </w:rPr>
        <w:t>をいう。</w:t>
      </w:r>
    </w:p>
    <w:p w:rsidR="007F0CD9" w:rsidRPr="00C94EE8" w:rsidRDefault="007F0CD9" w:rsidP="0096143C">
      <w:pPr>
        <w:adjustRightInd w:val="0"/>
        <w:spacing w:line="480" w:lineRule="exact"/>
        <w:ind w:left="480" w:hanging="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（交付対象者）</w:t>
      </w:r>
    </w:p>
    <w:p w:rsidR="003C6FBC" w:rsidRPr="00C94EE8" w:rsidRDefault="003C6FBC" w:rsidP="009857FB">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 xml:space="preserve">条　</w:t>
      </w:r>
      <w:r w:rsidR="00B3791C">
        <w:rPr>
          <w:rFonts w:ascii="Century" w:eastAsia="ＭＳ 明朝" w:hAnsi="ＭＳ 明朝" w:cs="ＭＳ 明朝" w:hint="eastAsia"/>
          <w:kern w:val="0"/>
          <w:sz w:val="24"/>
          <w:szCs w:val="24"/>
        </w:rPr>
        <w:t>この応援金の交付対象者となる者は、次の各号に掲げる要件の全てを満たす者とする。</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 xml:space="preserve">　</w:t>
      </w:r>
      <w:r w:rsidR="00FD78B6" w:rsidRPr="00C94EE8">
        <w:rPr>
          <w:rFonts w:ascii="Century" w:eastAsia="ＭＳ 明朝" w:hAnsi="ＭＳ 明朝" w:cs="ＭＳ 明朝" w:hint="eastAsia"/>
          <w:kern w:val="0"/>
          <w:sz w:val="24"/>
          <w:szCs w:val="24"/>
        </w:rPr>
        <w:t>早川町</w:t>
      </w:r>
      <w:r w:rsidRPr="00C94EE8">
        <w:rPr>
          <w:rFonts w:ascii="Century" w:eastAsia="ＭＳ 明朝" w:hAnsi="ＭＳ 明朝" w:cs="ＭＳ 明朝" w:hint="eastAsia"/>
          <w:kern w:val="0"/>
          <w:sz w:val="24"/>
          <w:szCs w:val="24"/>
        </w:rPr>
        <w:t>内に</w:t>
      </w:r>
      <w:r w:rsidR="005F4FAB" w:rsidRPr="00C94EE8">
        <w:rPr>
          <w:rFonts w:ascii="Century" w:eastAsia="ＭＳ 明朝" w:hAnsi="ＭＳ 明朝" w:cs="ＭＳ 明朝" w:hint="eastAsia"/>
          <w:kern w:val="0"/>
          <w:sz w:val="24"/>
          <w:szCs w:val="24"/>
        </w:rPr>
        <w:t>事業所</w:t>
      </w:r>
      <w:r w:rsidRPr="00C94EE8">
        <w:rPr>
          <w:rFonts w:ascii="Century" w:eastAsia="ＭＳ 明朝" w:hAnsi="ＭＳ 明朝" w:cs="ＭＳ 明朝" w:hint="eastAsia"/>
          <w:kern w:val="0"/>
          <w:sz w:val="24"/>
          <w:szCs w:val="24"/>
        </w:rPr>
        <w:t>を有し</w:t>
      </w:r>
      <w:r w:rsidR="0022648A" w:rsidRPr="00C94EE8">
        <w:rPr>
          <w:rFonts w:ascii="Century" w:eastAsia="ＭＳ 明朝" w:hAnsi="ＭＳ 明朝" w:cs="ＭＳ 明朝" w:hint="eastAsia"/>
          <w:kern w:val="0"/>
          <w:sz w:val="24"/>
          <w:szCs w:val="24"/>
        </w:rPr>
        <w:t>、</w:t>
      </w:r>
      <w:r w:rsidRPr="00C94EE8">
        <w:rPr>
          <w:rFonts w:ascii="Century" w:eastAsia="ＭＳ 明朝" w:hAnsi="ＭＳ 明朝" w:cs="ＭＳ 明朝" w:hint="eastAsia"/>
          <w:kern w:val="0"/>
          <w:sz w:val="24"/>
          <w:szCs w:val="24"/>
        </w:rPr>
        <w:t>当該事業所で</w:t>
      </w:r>
      <w:r w:rsidR="0022648A" w:rsidRPr="00C94EE8">
        <w:rPr>
          <w:rFonts w:ascii="Century" w:eastAsia="ＭＳ 明朝" w:hAnsi="ＭＳ 明朝" w:cs="ＭＳ 明朝" w:hint="eastAsia"/>
          <w:kern w:val="0"/>
          <w:sz w:val="24"/>
          <w:szCs w:val="24"/>
        </w:rPr>
        <w:t>対象事業を営んで</w:t>
      </w:r>
      <w:r w:rsidRPr="00C94EE8">
        <w:rPr>
          <w:rFonts w:ascii="Century" w:eastAsia="ＭＳ 明朝" w:hAnsi="ＭＳ 明朝" w:cs="ＭＳ 明朝" w:hint="eastAsia"/>
          <w:kern w:val="0"/>
          <w:sz w:val="24"/>
          <w:szCs w:val="24"/>
        </w:rPr>
        <w:t>いる</w:t>
      </w:r>
      <w:r w:rsidR="009857FB" w:rsidRPr="00C94EE8">
        <w:rPr>
          <w:rFonts w:ascii="Century" w:eastAsia="ＭＳ 明朝" w:hAnsi="ＭＳ 明朝" w:cs="ＭＳ 明朝" w:hint="eastAsia"/>
          <w:kern w:val="0"/>
          <w:sz w:val="24"/>
          <w:szCs w:val="24"/>
        </w:rPr>
        <w:t>こと</w:t>
      </w:r>
      <w:r w:rsidRPr="00C94EE8">
        <w:rPr>
          <w:rFonts w:ascii="Century" w:eastAsia="ＭＳ 明朝" w:hAnsi="ＭＳ 明朝" w:cs="ＭＳ 明朝" w:hint="eastAsia"/>
          <w:kern w:val="0"/>
          <w:sz w:val="24"/>
          <w:szCs w:val="24"/>
        </w:rPr>
        <w:t>。</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 xml:space="preserve">　令和</w:t>
      </w:r>
      <w:r w:rsidR="00C443A0"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年</w:t>
      </w:r>
      <w:r w:rsidR="005172C8" w:rsidRPr="00C94EE8">
        <w:rPr>
          <w:rFonts w:ascii="Century" w:eastAsia="ＭＳ 明朝" w:hAnsi="ＭＳ 明朝" w:cs="ＭＳ 明朝"/>
          <w:kern w:val="0"/>
          <w:sz w:val="24"/>
          <w:szCs w:val="24"/>
        </w:rPr>
        <w:t>12</w:t>
      </w:r>
      <w:r w:rsidRPr="00C94EE8">
        <w:rPr>
          <w:rFonts w:ascii="Century" w:eastAsia="ＭＳ 明朝" w:hAnsi="ＭＳ 明朝" w:cs="ＭＳ 明朝" w:hint="eastAsia"/>
          <w:kern w:val="0"/>
          <w:sz w:val="24"/>
          <w:szCs w:val="24"/>
        </w:rPr>
        <w:t>月</w:t>
      </w:r>
      <w:r w:rsidR="005172C8"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日以前に</w:t>
      </w:r>
      <w:r w:rsidR="008E5BE3" w:rsidRPr="00C94EE8">
        <w:rPr>
          <w:rFonts w:ascii="Century" w:eastAsia="ＭＳ 明朝" w:hAnsi="ＭＳ 明朝" w:cs="ＭＳ 明朝" w:hint="eastAsia"/>
          <w:kern w:val="0"/>
          <w:sz w:val="24"/>
          <w:szCs w:val="24"/>
        </w:rPr>
        <w:t>対象事業を開始</w:t>
      </w:r>
      <w:r w:rsidRPr="00C94EE8">
        <w:rPr>
          <w:rFonts w:ascii="Century" w:eastAsia="ＭＳ 明朝" w:hAnsi="ＭＳ 明朝" w:cs="ＭＳ 明朝" w:hint="eastAsia"/>
          <w:kern w:val="0"/>
          <w:sz w:val="24"/>
          <w:szCs w:val="24"/>
        </w:rPr>
        <w:t>し、</w:t>
      </w:r>
      <w:r w:rsidR="008E5BE3" w:rsidRPr="00C94EE8">
        <w:rPr>
          <w:rFonts w:ascii="Century" w:eastAsia="ＭＳ 明朝" w:hAnsi="ＭＳ 明朝" w:cs="ＭＳ 明朝" w:hint="eastAsia"/>
          <w:kern w:val="0"/>
          <w:sz w:val="24"/>
          <w:szCs w:val="24"/>
        </w:rPr>
        <w:t>将来にわたり当該対象</w:t>
      </w:r>
      <w:r w:rsidRPr="00C94EE8">
        <w:rPr>
          <w:rFonts w:ascii="Century" w:eastAsia="ＭＳ 明朝" w:hAnsi="ＭＳ 明朝" w:cs="ＭＳ 明朝" w:hint="eastAsia"/>
          <w:kern w:val="0"/>
          <w:sz w:val="24"/>
          <w:szCs w:val="24"/>
        </w:rPr>
        <w:t>事業を継続する</w:t>
      </w:r>
      <w:r w:rsidR="008E5BE3" w:rsidRPr="00C94EE8">
        <w:rPr>
          <w:rFonts w:ascii="Century" w:eastAsia="ＭＳ 明朝" w:hAnsi="ＭＳ 明朝" w:cs="ＭＳ 明朝" w:hint="eastAsia"/>
          <w:kern w:val="0"/>
          <w:sz w:val="24"/>
          <w:szCs w:val="24"/>
        </w:rPr>
        <w:t>もので</w:t>
      </w:r>
      <w:r w:rsidRPr="00C94EE8">
        <w:rPr>
          <w:rFonts w:ascii="Century" w:eastAsia="ＭＳ 明朝" w:hAnsi="ＭＳ 明朝" w:cs="ＭＳ 明朝" w:hint="eastAsia"/>
          <w:kern w:val="0"/>
          <w:sz w:val="24"/>
          <w:szCs w:val="24"/>
        </w:rPr>
        <w:t>あること。</w:t>
      </w:r>
      <w:r w:rsidR="008E5BE3" w:rsidRPr="00C94EE8">
        <w:rPr>
          <w:rFonts w:ascii="Century" w:eastAsia="ＭＳ 明朝" w:hAnsi="ＭＳ 明朝" w:cs="ＭＳ 明朝" w:hint="eastAsia"/>
          <w:kern w:val="0"/>
          <w:sz w:val="24"/>
          <w:szCs w:val="24"/>
        </w:rPr>
        <w:t>ただし、やむを得ない理由により継続ができないものであると</w:t>
      </w:r>
      <w:r w:rsidR="00FD78B6" w:rsidRPr="00C94EE8">
        <w:rPr>
          <w:rFonts w:ascii="Century" w:eastAsia="ＭＳ 明朝" w:hAnsi="ＭＳ 明朝" w:cs="ＭＳ 明朝" w:hint="eastAsia"/>
          <w:kern w:val="0"/>
          <w:sz w:val="24"/>
          <w:szCs w:val="24"/>
        </w:rPr>
        <w:t>町長</w:t>
      </w:r>
      <w:r w:rsidR="008E5BE3" w:rsidRPr="00C94EE8">
        <w:rPr>
          <w:rFonts w:ascii="Century" w:eastAsia="ＭＳ 明朝" w:hAnsi="ＭＳ 明朝" w:cs="ＭＳ 明朝" w:hint="eastAsia"/>
          <w:kern w:val="0"/>
          <w:sz w:val="24"/>
          <w:szCs w:val="24"/>
        </w:rPr>
        <w:t>が特に認めた場合は、この限りでない。</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 xml:space="preserve">　法人にあっては</w:t>
      </w:r>
      <w:r w:rsidR="00E16E23" w:rsidRPr="00C94EE8">
        <w:rPr>
          <w:rFonts w:ascii="Century" w:eastAsia="ＭＳ 明朝" w:hAnsi="ＭＳ 明朝" w:cs="ＭＳ 明朝" w:hint="eastAsia"/>
          <w:kern w:val="0"/>
          <w:sz w:val="24"/>
          <w:szCs w:val="24"/>
        </w:rPr>
        <w:t>、</w:t>
      </w:r>
      <w:r w:rsidRPr="00C94EE8">
        <w:rPr>
          <w:rFonts w:ascii="Century" w:eastAsia="ＭＳ 明朝" w:hAnsi="ＭＳ 明朝" w:cs="ＭＳ 明朝" w:hint="eastAsia"/>
          <w:kern w:val="0"/>
          <w:sz w:val="24"/>
          <w:szCs w:val="24"/>
        </w:rPr>
        <w:t>法人税確定申告及び法人</w:t>
      </w:r>
      <w:r w:rsidR="00FD78B6" w:rsidRPr="00C94EE8">
        <w:rPr>
          <w:rFonts w:ascii="Century" w:eastAsia="ＭＳ 明朝" w:hAnsi="ＭＳ 明朝" w:cs="ＭＳ 明朝" w:hint="eastAsia"/>
          <w:kern w:val="0"/>
          <w:sz w:val="24"/>
          <w:szCs w:val="24"/>
        </w:rPr>
        <w:t>町民税</w:t>
      </w:r>
      <w:r w:rsidRPr="00C94EE8">
        <w:rPr>
          <w:rFonts w:ascii="Century" w:eastAsia="ＭＳ 明朝" w:hAnsi="ＭＳ 明朝" w:cs="ＭＳ 明朝" w:hint="eastAsia"/>
          <w:kern w:val="0"/>
          <w:sz w:val="24"/>
          <w:szCs w:val="24"/>
        </w:rPr>
        <w:t>確定申告を、個人にあっては</w:t>
      </w:r>
      <w:r w:rsidR="00E16E23" w:rsidRPr="00C94EE8">
        <w:rPr>
          <w:rFonts w:ascii="Century" w:eastAsia="ＭＳ 明朝" w:hAnsi="ＭＳ 明朝" w:cs="ＭＳ 明朝" w:hint="eastAsia"/>
          <w:kern w:val="0"/>
          <w:sz w:val="24"/>
          <w:szCs w:val="24"/>
        </w:rPr>
        <w:t>、</w:t>
      </w:r>
      <w:r w:rsidRPr="00C94EE8">
        <w:rPr>
          <w:rFonts w:ascii="Century" w:eastAsia="ＭＳ 明朝" w:hAnsi="ＭＳ 明朝" w:cs="ＭＳ 明朝" w:hint="eastAsia"/>
          <w:kern w:val="0"/>
          <w:sz w:val="24"/>
          <w:szCs w:val="24"/>
        </w:rPr>
        <w:t>所得税確定申告又は</w:t>
      </w:r>
      <w:r w:rsidR="00FD78B6" w:rsidRPr="00C94EE8">
        <w:rPr>
          <w:rFonts w:ascii="Century" w:eastAsia="ＭＳ 明朝" w:hAnsi="ＭＳ 明朝" w:cs="ＭＳ 明朝" w:hint="eastAsia"/>
          <w:kern w:val="0"/>
          <w:sz w:val="24"/>
          <w:szCs w:val="24"/>
        </w:rPr>
        <w:t>町民税</w:t>
      </w:r>
      <w:r w:rsidRPr="00C94EE8">
        <w:rPr>
          <w:rFonts w:ascii="Century" w:eastAsia="ＭＳ 明朝" w:hAnsi="ＭＳ 明朝" w:cs="ＭＳ 明朝" w:hint="eastAsia"/>
          <w:kern w:val="0"/>
          <w:sz w:val="24"/>
          <w:szCs w:val="24"/>
        </w:rPr>
        <w:t>・県民税申告を行い、かつ、</w:t>
      </w:r>
      <w:r w:rsidR="008E5BE3" w:rsidRPr="00C94EE8">
        <w:rPr>
          <w:rFonts w:ascii="Century" w:eastAsia="ＭＳ 明朝" w:hAnsi="ＭＳ 明朝" w:cs="ＭＳ 明朝" w:hint="eastAsia"/>
          <w:kern w:val="0"/>
          <w:sz w:val="24"/>
          <w:szCs w:val="24"/>
        </w:rPr>
        <w:t>それぞれ</w:t>
      </w:r>
      <w:r w:rsidRPr="00C94EE8">
        <w:rPr>
          <w:rFonts w:ascii="Century" w:eastAsia="ＭＳ 明朝" w:hAnsi="ＭＳ 明朝" w:cs="ＭＳ 明朝" w:hint="eastAsia"/>
          <w:kern w:val="0"/>
          <w:sz w:val="24"/>
          <w:szCs w:val="24"/>
        </w:rPr>
        <w:t>当該申告にお</w:t>
      </w:r>
      <w:r w:rsidRPr="00C94EE8">
        <w:rPr>
          <w:rFonts w:ascii="Century" w:eastAsia="ＭＳ 明朝" w:hAnsi="ＭＳ 明朝" w:cs="ＭＳ 明朝" w:hint="eastAsia"/>
          <w:kern w:val="0"/>
          <w:sz w:val="24"/>
          <w:szCs w:val="24"/>
        </w:rPr>
        <w:lastRenderedPageBreak/>
        <w:t>いて</w:t>
      </w:r>
      <w:r w:rsidR="008E5BE3" w:rsidRPr="00C94EE8">
        <w:rPr>
          <w:rFonts w:ascii="Century" w:eastAsia="ＭＳ 明朝" w:hAnsi="ＭＳ 明朝" w:cs="ＭＳ 明朝" w:hint="eastAsia"/>
          <w:kern w:val="0"/>
          <w:sz w:val="24"/>
          <w:szCs w:val="24"/>
        </w:rPr>
        <w:t>対象事業に係る</w:t>
      </w:r>
      <w:r w:rsidRPr="00C94EE8">
        <w:rPr>
          <w:rFonts w:ascii="Century" w:eastAsia="ＭＳ 明朝" w:hAnsi="ＭＳ 明朝" w:cs="ＭＳ 明朝" w:hint="eastAsia"/>
          <w:kern w:val="0"/>
          <w:sz w:val="24"/>
          <w:szCs w:val="24"/>
        </w:rPr>
        <w:t>事業</w:t>
      </w:r>
      <w:r w:rsidR="0039674F" w:rsidRPr="00C94EE8">
        <w:rPr>
          <w:rFonts w:ascii="Century" w:eastAsia="ＭＳ 明朝" w:hAnsi="ＭＳ 明朝" w:cs="ＭＳ 明朝" w:hint="eastAsia"/>
          <w:kern w:val="0"/>
          <w:sz w:val="24"/>
          <w:szCs w:val="24"/>
        </w:rPr>
        <w:t>費</w:t>
      </w:r>
      <w:r w:rsidRPr="00C94EE8">
        <w:rPr>
          <w:rFonts w:ascii="Century" w:eastAsia="ＭＳ 明朝" w:hAnsi="ＭＳ 明朝" w:cs="ＭＳ 明朝" w:hint="eastAsia"/>
          <w:kern w:val="0"/>
          <w:sz w:val="24"/>
          <w:szCs w:val="24"/>
        </w:rPr>
        <w:t>が計上されていること。</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w:t>
      </w:r>
      <w:r w:rsidR="00EA157C">
        <w:rPr>
          <w:rFonts w:ascii="Century" w:eastAsia="ＭＳ 明朝" w:hAnsi="ＭＳ 明朝" w:cs="ＭＳ 明朝"/>
          <w:kern w:val="0"/>
          <w:sz w:val="24"/>
          <w:szCs w:val="24"/>
        </w:rPr>
        <w:t>4</w:t>
      </w:r>
      <w:r w:rsidRPr="00C94EE8">
        <w:rPr>
          <w:rFonts w:ascii="Century" w:eastAsia="ＭＳ 明朝" w:hAnsi="ＭＳ 明朝" w:cs="ＭＳ 明朝"/>
          <w:kern w:val="0"/>
          <w:sz w:val="24"/>
          <w:szCs w:val="24"/>
        </w:rPr>
        <w:t>)</w:t>
      </w:r>
      <w:r w:rsidRPr="00C94EE8">
        <w:rPr>
          <w:rFonts w:ascii="Century" w:eastAsia="ＭＳ 明朝" w:hAnsi="ＭＳ 明朝" w:cs="ＭＳ 明朝" w:hint="eastAsia"/>
          <w:kern w:val="0"/>
          <w:sz w:val="24"/>
          <w:szCs w:val="24"/>
        </w:rPr>
        <w:t xml:space="preserve">　</w:t>
      </w:r>
      <w:r w:rsidR="00FD78B6" w:rsidRPr="00C94EE8">
        <w:rPr>
          <w:rFonts w:ascii="Century" w:eastAsia="ＭＳ 明朝" w:hAnsi="ＭＳ 明朝" w:cs="ＭＳ 明朝" w:hint="eastAsia"/>
          <w:kern w:val="0"/>
          <w:sz w:val="24"/>
          <w:szCs w:val="24"/>
        </w:rPr>
        <w:t>町税</w:t>
      </w:r>
      <w:r w:rsidRPr="00C94EE8">
        <w:rPr>
          <w:rFonts w:ascii="Century" w:eastAsia="ＭＳ 明朝" w:hAnsi="ＭＳ 明朝" w:cs="ＭＳ 明朝" w:hint="eastAsia"/>
          <w:kern w:val="0"/>
          <w:sz w:val="24"/>
          <w:szCs w:val="24"/>
        </w:rPr>
        <w:t>を滞納していないこと。</w:t>
      </w:r>
    </w:p>
    <w:p w:rsidR="003C6FBC" w:rsidRPr="00C94EE8" w:rsidRDefault="0019656C" w:rsidP="0019656C">
      <w:pPr>
        <w:adjustRightInd w:val="0"/>
        <w:spacing w:line="480" w:lineRule="exact"/>
        <w:ind w:leftChars="58" w:left="460" w:hangingChars="141" w:hanging="338"/>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 xml:space="preserve"> </w:t>
      </w:r>
      <w:r w:rsidR="003C6FBC" w:rsidRPr="00C94EE8">
        <w:rPr>
          <w:rFonts w:ascii="Century" w:eastAsia="ＭＳ 明朝" w:hAnsi="ＭＳ 明朝" w:cs="ＭＳ 明朝"/>
          <w:kern w:val="0"/>
          <w:sz w:val="24"/>
          <w:szCs w:val="24"/>
        </w:rPr>
        <w:t>(</w:t>
      </w:r>
      <w:r w:rsidR="00EA157C">
        <w:rPr>
          <w:rFonts w:ascii="Century" w:eastAsia="ＭＳ 明朝" w:hAnsi="ＭＳ 明朝" w:cs="ＭＳ 明朝"/>
          <w:kern w:val="0"/>
          <w:sz w:val="24"/>
          <w:szCs w:val="24"/>
        </w:rPr>
        <w:t>5</w:t>
      </w:r>
      <w:r w:rsidR="003C6FBC" w:rsidRPr="00C94EE8">
        <w:rPr>
          <w:rFonts w:ascii="Century" w:eastAsia="ＭＳ 明朝" w:hAnsi="ＭＳ 明朝" w:cs="ＭＳ 明朝"/>
          <w:kern w:val="0"/>
          <w:sz w:val="24"/>
          <w:szCs w:val="24"/>
        </w:rPr>
        <w:t>)</w:t>
      </w:r>
      <w:r w:rsidR="003C6FBC" w:rsidRPr="00C94EE8">
        <w:rPr>
          <w:rFonts w:ascii="Century" w:eastAsia="ＭＳ 明朝" w:hAnsi="ＭＳ 明朝" w:cs="ＭＳ 明朝" w:hint="eastAsia"/>
          <w:kern w:val="0"/>
          <w:sz w:val="24"/>
          <w:szCs w:val="24"/>
        </w:rPr>
        <w:t xml:space="preserve">　代表者又は役員等が</w:t>
      </w:r>
      <w:r w:rsidR="00FD78B6" w:rsidRPr="00C94EE8">
        <w:rPr>
          <w:rFonts w:ascii="Century" w:eastAsia="ＭＳ 明朝" w:hAnsi="ＭＳ 明朝" w:cs="ＭＳ 明朝" w:hint="eastAsia"/>
          <w:kern w:val="0"/>
          <w:sz w:val="24"/>
          <w:szCs w:val="24"/>
        </w:rPr>
        <w:t>早川町</w:t>
      </w:r>
      <w:r w:rsidR="003C6FBC" w:rsidRPr="00C94EE8">
        <w:rPr>
          <w:rFonts w:ascii="Century" w:eastAsia="ＭＳ 明朝" w:hAnsi="ＭＳ 明朝" w:cs="ＭＳ 明朝" w:hint="eastAsia"/>
          <w:kern w:val="0"/>
          <w:sz w:val="24"/>
          <w:szCs w:val="24"/>
        </w:rPr>
        <w:t>暴力団排除条例（平成</w:t>
      </w:r>
      <w:r w:rsidR="00DA3E48" w:rsidRPr="00C94EE8">
        <w:rPr>
          <w:rFonts w:ascii="Century" w:eastAsia="ＭＳ 明朝" w:hAnsi="ＭＳ 明朝" w:cs="ＭＳ 明朝"/>
          <w:kern w:val="0"/>
          <w:sz w:val="24"/>
          <w:szCs w:val="24"/>
        </w:rPr>
        <w:t>24</w:t>
      </w:r>
      <w:r w:rsidR="003C6FBC" w:rsidRPr="00C94EE8">
        <w:rPr>
          <w:rFonts w:ascii="Century" w:eastAsia="ＭＳ 明朝" w:hAnsi="ＭＳ 明朝" w:cs="ＭＳ 明朝" w:hint="eastAsia"/>
          <w:kern w:val="0"/>
          <w:sz w:val="24"/>
          <w:szCs w:val="24"/>
        </w:rPr>
        <w:t>年</w:t>
      </w:r>
      <w:r w:rsidR="00FD78B6" w:rsidRPr="00C94EE8">
        <w:rPr>
          <w:rFonts w:ascii="Century" w:eastAsia="ＭＳ 明朝" w:hAnsi="ＭＳ 明朝" w:cs="ＭＳ 明朝" w:hint="eastAsia"/>
          <w:kern w:val="0"/>
          <w:sz w:val="24"/>
          <w:szCs w:val="24"/>
        </w:rPr>
        <w:t>早川町</w:t>
      </w:r>
      <w:r w:rsidR="003C6FBC" w:rsidRPr="00C94EE8">
        <w:rPr>
          <w:rFonts w:ascii="Century" w:eastAsia="ＭＳ 明朝" w:hAnsi="ＭＳ 明朝" w:cs="ＭＳ 明朝" w:hint="eastAsia"/>
          <w:kern w:val="0"/>
          <w:sz w:val="24"/>
          <w:szCs w:val="24"/>
        </w:rPr>
        <w:t>条例第</w:t>
      </w:r>
      <w:r w:rsidR="00DA3E48" w:rsidRPr="00C94EE8">
        <w:rPr>
          <w:rFonts w:ascii="Century" w:eastAsia="ＭＳ 明朝" w:hAnsi="ＭＳ 明朝" w:cs="ＭＳ 明朝"/>
          <w:kern w:val="0"/>
          <w:sz w:val="24"/>
          <w:szCs w:val="24"/>
        </w:rPr>
        <w:t>11</w:t>
      </w:r>
      <w:r w:rsidR="003C6FBC" w:rsidRPr="00C94EE8">
        <w:rPr>
          <w:rFonts w:ascii="Century" w:eastAsia="ＭＳ 明朝" w:hAnsi="ＭＳ 明朝" w:cs="ＭＳ 明朝" w:hint="eastAsia"/>
          <w:kern w:val="0"/>
          <w:sz w:val="24"/>
          <w:szCs w:val="24"/>
        </w:rPr>
        <w:t>号）第</w:t>
      </w:r>
      <w:r w:rsidR="003C6FBC" w:rsidRPr="00C94EE8">
        <w:rPr>
          <w:rFonts w:ascii="Century" w:eastAsia="ＭＳ 明朝" w:hAnsi="ＭＳ 明朝" w:cs="ＭＳ 明朝"/>
          <w:kern w:val="0"/>
          <w:sz w:val="24"/>
          <w:szCs w:val="24"/>
        </w:rPr>
        <w:t>2</w:t>
      </w:r>
      <w:r w:rsidR="003C6FBC" w:rsidRPr="00C94EE8">
        <w:rPr>
          <w:rFonts w:ascii="Century" w:eastAsia="ＭＳ 明朝" w:hAnsi="ＭＳ 明朝" w:cs="ＭＳ 明朝" w:hint="eastAsia"/>
          <w:kern w:val="0"/>
          <w:sz w:val="24"/>
          <w:szCs w:val="24"/>
        </w:rPr>
        <w:t>条第</w:t>
      </w:r>
      <w:r w:rsidR="00DA3E48" w:rsidRPr="00C94EE8">
        <w:rPr>
          <w:rFonts w:ascii="Century" w:eastAsia="ＭＳ 明朝" w:hAnsi="ＭＳ 明朝" w:cs="ＭＳ 明朝"/>
          <w:kern w:val="0"/>
          <w:sz w:val="24"/>
          <w:szCs w:val="24"/>
        </w:rPr>
        <w:t>3</w:t>
      </w:r>
      <w:r w:rsidR="003C6FBC" w:rsidRPr="00C94EE8">
        <w:rPr>
          <w:rFonts w:ascii="Century" w:eastAsia="ＭＳ 明朝" w:hAnsi="ＭＳ 明朝" w:cs="ＭＳ 明朝" w:hint="eastAsia"/>
          <w:kern w:val="0"/>
          <w:sz w:val="24"/>
          <w:szCs w:val="24"/>
        </w:rPr>
        <w:t>号に規定する暴力団員等でないこと。</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w:t>
      </w:r>
      <w:r w:rsidR="00EA157C">
        <w:rPr>
          <w:rFonts w:ascii="Century" w:eastAsia="ＭＳ 明朝" w:hAnsi="ＭＳ 明朝" w:cs="ＭＳ 明朝"/>
          <w:kern w:val="0"/>
          <w:sz w:val="24"/>
          <w:szCs w:val="24"/>
        </w:rPr>
        <w:t>6</w:t>
      </w:r>
      <w:r w:rsidRPr="00C94EE8">
        <w:rPr>
          <w:rFonts w:ascii="Century" w:eastAsia="ＭＳ 明朝" w:hAnsi="ＭＳ 明朝" w:cs="ＭＳ 明朝"/>
          <w:kern w:val="0"/>
          <w:sz w:val="24"/>
          <w:szCs w:val="24"/>
        </w:rPr>
        <w:t>)</w:t>
      </w:r>
      <w:r w:rsidRPr="00C94EE8">
        <w:rPr>
          <w:rFonts w:ascii="Century" w:eastAsia="ＭＳ 明朝" w:hAnsi="ＭＳ 明朝" w:cs="ＭＳ 明朝" w:hint="eastAsia"/>
          <w:kern w:val="0"/>
          <w:sz w:val="24"/>
          <w:szCs w:val="24"/>
        </w:rPr>
        <w:t xml:space="preserve">　その他</w:t>
      </w:r>
      <w:r w:rsidR="00FD78B6" w:rsidRPr="00C94EE8">
        <w:rPr>
          <w:rFonts w:ascii="Century" w:eastAsia="ＭＳ 明朝" w:hAnsi="ＭＳ 明朝" w:cs="ＭＳ 明朝" w:hint="eastAsia"/>
          <w:kern w:val="0"/>
          <w:sz w:val="24"/>
          <w:szCs w:val="24"/>
        </w:rPr>
        <w:t>町長</w:t>
      </w:r>
      <w:r w:rsidRPr="00C94EE8">
        <w:rPr>
          <w:rFonts w:ascii="Century" w:eastAsia="ＭＳ 明朝" w:hAnsi="ＭＳ 明朝" w:cs="ＭＳ 明朝" w:hint="eastAsia"/>
          <w:kern w:val="0"/>
          <w:sz w:val="24"/>
          <w:szCs w:val="24"/>
        </w:rPr>
        <w:t>が交付対象</w:t>
      </w:r>
      <w:r w:rsidR="008E5BE3" w:rsidRPr="00C94EE8">
        <w:rPr>
          <w:rFonts w:ascii="Century" w:eastAsia="ＭＳ 明朝" w:hAnsi="ＭＳ 明朝" w:cs="ＭＳ 明朝" w:hint="eastAsia"/>
          <w:kern w:val="0"/>
          <w:sz w:val="24"/>
          <w:szCs w:val="24"/>
        </w:rPr>
        <w:t>事業</w:t>
      </w:r>
      <w:r w:rsidR="001C4566" w:rsidRPr="00C94EE8">
        <w:rPr>
          <w:rFonts w:ascii="Century" w:eastAsia="ＭＳ 明朝" w:hAnsi="ＭＳ 明朝" w:cs="ＭＳ 明朝" w:hint="eastAsia"/>
          <w:kern w:val="0"/>
          <w:sz w:val="24"/>
          <w:szCs w:val="24"/>
        </w:rPr>
        <w:t>主</w:t>
      </w:r>
      <w:r w:rsidRPr="00C94EE8">
        <w:rPr>
          <w:rFonts w:ascii="Century" w:eastAsia="ＭＳ 明朝" w:hAnsi="ＭＳ 明朝" w:cs="ＭＳ 明朝" w:hint="eastAsia"/>
          <w:kern w:val="0"/>
          <w:sz w:val="24"/>
          <w:szCs w:val="24"/>
        </w:rPr>
        <w:t>として不適当と認めた者でないこと。</w:t>
      </w:r>
    </w:p>
    <w:p w:rsidR="0096143C" w:rsidRPr="00C94EE8" w:rsidRDefault="0096143C" w:rsidP="0096143C">
      <w:pPr>
        <w:adjustRightInd w:val="0"/>
        <w:spacing w:line="480" w:lineRule="exact"/>
        <w:ind w:left="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w:t>
      </w:r>
      <w:r w:rsidR="00B3791C">
        <w:rPr>
          <w:rFonts w:ascii="Century" w:eastAsia="ＭＳ 明朝" w:hAnsi="ＭＳ 明朝" w:cs="ＭＳ 明朝" w:hint="eastAsia"/>
          <w:kern w:val="0"/>
          <w:sz w:val="24"/>
          <w:szCs w:val="24"/>
        </w:rPr>
        <w:t>交付対象経費</w:t>
      </w:r>
      <w:r w:rsidRPr="00C94EE8">
        <w:rPr>
          <w:rFonts w:ascii="Century" w:eastAsia="ＭＳ 明朝" w:hAnsi="ＭＳ 明朝" w:cs="ＭＳ 明朝" w:hint="eastAsia"/>
          <w:kern w:val="0"/>
          <w:sz w:val="24"/>
          <w:szCs w:val="24"/>
        </w:rPr>
        <w:t>）</w:t>
      </w:r>
    </w:p>
    <w:p w:rsidR="00EA157C" w:rsidRDefault="003C6FBC" w:rsidP="00F1428D">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Pr="00C94EE8">
        <w:rPr>
          <w:rFonts w:ascii="Century" w:eastAsia="ＭＳ 明朝" w:hAnsi="ＭＳ 明朝" w:cs="ＭＳ 明朝"/>
          <w:kern w:val="0"/>
          <w:sz w:val="24"/>
          <w:szCs w:val="24"/>
        </w:rPr>
        <w:t>4</w:t>
      </w:r>
      <w:r w:rsidRPr="00C94EE8">
        <w:rPr>
          <w:rFonts w:ascii="Century" w:eastAsia="ＭＳ 明朝" w:hAnsi="ＭＳ 明朝" w:cs="ＭＳ 明朝" w:hint="eastAsia"/>
          <w:kern w:val="0"/>
          <w:sz w:val="24"/>
          <w:szCs w:val="24"/>
        </w:rPr>
        <w:t>条　応援金の</w:t>
      </w:r>
      <w:r w:rsidR="00B3791C">
        <w:rPr>
          <w:rFonts w:ascii="Century" w:eastAsia="ＭＳ 明朝" w:hAnsi="ＭＳ 明朝" w:cs="ＭＳ 明朝" w:hint="eastAsia"/>
          <w:kern w:val="0"/>
          <w:sz w:val="24"/>
          <w:szCs w:val="24"/>
        </w:rPr>
        <w:t>交付の対象となる経費（以下「交付対象経費」という。）は、交付対象者がその業務を行うために</w:t>
      </w:r>
      <w:r w:rsidR="00424A35">
        <w:rPr>
          <w:rFonts w:ascii="Century" w:eastAsia="ＭＳ 明朝" w:hAnsi="ＭＳ 明朝" w:cs="ＭＳ 明朝" w:hint="eastAsia"/>
          <w:kern w:val="0"/>
          <w:sz w:val="24"/>
          <w:szCs w:val="24"/>
        </w:rPr>
        <w:t>使用</w:t>
      </w:r>
      <w:r w:rsidR="00B3791C">
        <w:rPr>
          <w:rFonts w:ascii="Century" w:eastAsia="ＭＳ 明朝" w:hAnsi="ＭＳ 明朝" w:cs="ＭＳ 明朝" w:hint="eastAsia"/>
          <w:kern w:val="0"/>
          <w:sz w:val="24"/>
          <w:szCs w:val="24"/>
        </w:rPr>
        <w:t>した、対象月の電気料金、ガス料金及び燃料費（ガソリン、灯油、軽油又は重油</w:t>
      </w:r>
      <w:r w:rsidR="00EA157C">
        <w:rPr>
          <w:rFonts w:ascii="Century" w:eastAsia="ＭＳ 明朝" w:hAnsi="ＭＳ 明朝" w:cs="ＭＳ 明朝" w:hint="eastAsia"/>
          <w:kern w:val="0"/>
          <w:sz w:val="24"/>
          <w:szCs w:val="24"/>
        </w:rPr>
        <w:t>に係る経費に限る。以下同じ。</w:t>
      </w:r>
      <w:r w:rsidR="00B3791C">
        <w:rPr>
          <w:rFonts w:ascii="Century" w:eastAsia="ＭＳ 明朝" w:hAnsi="ＭＳ 明朝" w:cs="ＭＳ 明朝" w:hint="eastAsia"/>
          <w:kern w:val="0"/>
          <w:sz w:val="24"/>
          <w:szCs w:val="24"/>
        </w:rPr>
        <w:t>）</w:t>
      </w:r>
      <w:r w:rsidR="00EA157C">
        <w:rPr>
          <w:rFonts w:ascii="Century" w:eastAsia="ＭＳ 明朝" w:hAnsi="ＭＳ 明朝" w:cs="ＭＳ 明朝" w:hint="eastAsia"/>
          <w:kern w:val="0"/>
          <w:sz w:val="24"/>
          <w:szCs w:val="24"/>
        </w:rPr>
        <w:t>の合計額から、比較月の電気料金、ガス料金及び燃料費の合計額を差し引いた経費とする。</w:t>
      </w:r>
    </w:p>
    <w:p w:rsidR="00EA157C" w:rsidRDefault="00EA157C" w:rsidP="00F1428D">
      <w:pPr>
        <w:adjustRightInd w:val="0"/>
        <w:spacing w:line="480" w:lineRule="exact"/>
        <w:ind w:left="240" w:hanging="240"/>
        <w:jc w:val="left"/>
        <w:rPr>
          <w:rFonts w:ascii="Century" w:eastAsia="ＭＳ 明朝" w:hAnsi="ＭＳ 明朝" w:cs="ＭＳ 明朝"/>
          <w:kern w:val="0"/>
          <w:sz w:val="24"/>
          <w:szCs w:val="24"/>
        </w:rPr>
      </w:pPr>
    </w:p>
    <w:p w:rsidR="00EA157C" w:rsidRPr="00C94EE8" w:rsidRDefault="00EA157C" w:rsidP="00EA157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w:t>
      </w:r>
      <w:r>
        <w:rPr>
          <w:rFonts w:ascii="Century" w:eastAsia="ＭＳ 明朝" w:hAnsi="ＭＳ 明朝" w:cs="ＭＳ 明朝" w:hint="eastAsia"/>
          <w:kern w:val="0"/>
          <w:sz w:val="24"/>
          <w:szCs w:val="24"/>
        </w:rPr>
        <w:t>応援金の交付額</w:t>
      </w:r>
      <w:r w:rsidR="00424A35">
        <w:rPr>
          <w:rFonts w:ascii="Century" w:eastAsia="ＭＳ 明朝" w:hAnsi="ＭＳ 明朝" w:cs="ＭＳ 明朝" w:hint="eastAsia"/>
          <w:kern w:val="0"/>
          <w:sz w:val="24"/>
          <w:szCs w:val="24"/>
        </w:rPr>
        <w:t>等</w:t>
      </w:r>
      <w:r w:rsidRPr="00C94EE8">
        <w:rPr>
          <w:rFonts w:ascii="Century" w:eastAsia="ＭＳ 明朝" w:hAnsi="ＭＳ 明朝" w:cs="ＭＳ 明朝" w:hint="eastAsia"/>
          <w:kern w:val="0"/>
          <w:sz w:val="24"/>
          <w:szCs w:val="24"/>
        </w:rPr>
        <w:t>）</w:t>
      </w:r>
    </w:p>
    <w:p w:rsidR="00866C2F" w:rsidRDefault="00EA157C" w:rsidP="00EA157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Pr>
          <w:rFonts w:ascii="Century" w:eastAsia="ＭＳ 明朝" w:hAnsi="ＭＳ 明朝" w:cs="ＭＳ 明朝"/>
          <w:kern w:val="0"/>
          <w:sz w:val="24"/>
          <w:szCs w:val="24"/>
        </w:rPr>
        <w:t>5</w:t>
      </w:r>
      <w:r w:rsidRPr="00C94EE8">
        <w:rPr>
          <w:rFonts w:ascii="Century" w:eastAsia="ＭＳ 明朝" w:hAnsi="ＭＳ 明朝" w:cs="ＭＳ 明朝" w:hint="eastAsia"/>
          <w:kern w:val="0"/>
          <w:sz w:val="24"/>
          <w:szCs w:val="24"/>
        </w:rPr>
        <w:t>条　応援金の</w:t>
      </w:r>
      <w:r>
        <w:rPr>
          <w:rFonts w:ascii="Century" w:eastAsia="ＭＳ 明朝" w:hAnsi="ＭＳ 明朝" w:cs="ＭＳ 明朝" w:hint="eastAsia"/>
          <w:kern w:val="0"/>
          <w:sz w:val="24"/>
          <w:szCs w:val="24"/>
        </w:rPr>
        <w:t>交付額は、前条の交付対象経費に</w:t>
      </w:r>
      <w:r>
        <w:rPr>
          <w:rFonts w:ascii="Century" w:eastAsia="ＭＳ 明朝" w:hAnsi="ＭＳ 明朝" w:cs="ＭＳ 明朝" w:hint="eastAsia"/>
          <w:kern w:val="0"/>
          <w:sz w:val="24"/>
          <w:szCs w:val="24"/>
        </w:rPr>
        <w:t>12</w:t>
      </w:r>
      <w:r>
        <w:rPr>
          <w:rFonts w:ascii="Century" w:eastAsia="ＭＳ 明朝" w:hAnsi="ＭＳ 明朝" w:cs="ＭＳ 明朝" w:hint="eastAsia"/>
          <w:kern w:val="0"/>
          <w:sz w:val="24"/>
          <w:szCs w:val="24"/>
        </w:rPr>
        <w:t>を乗じて得た額（その額に千円未満の端数がある場合は、その端数を切り捨てた額）</w:t>
      </w:r>
      <w:r w:rsidR="004D6304">
        <w:rPr>
          <w:rFonts w:ascii="Century" w:eastAsia="ＭＳ 明朝" w:hAnsi="ＭＳ 明朝" w:cs="ＭＳ 明朝" w:hint="eastAsia"/>
          <w:kern w:val="0"/>
          <w:sz w:val="24"/>
          <w:szCs w:val="24"/>
        </w:rPr>
        <w:t>とし、次の各号に掲げる交付対象者の区分に応じ、</w:t>
      </w:r>
      <w:r w:rsidR="00866C2F">
        <w:rPr>
          <w:rFonts w:ascii="Century" w:eastAsia="ＭＳ 明朝" w:hAnsi="ＭＳ 明朝" w:cs="ＭＳ 明朝" w:hint="eastAsia"/>
          <w:kern w:val="0"/>
          <w:sz w:val="24"/>
          <w:szCs w:val="24"/>
        </w:rPr>
        <w:t>当該各号に定める額とする。</w:t>
      </w:r>
    </w:p>
    <w:p w:rsidR="00866C2F" w:rsidRDefault="00866C2F" w:rsidP="00866C2F">
      <w:pPr>
        <w:adjustRightInd w:val="0"/>
        <w:spacing w:line="480" w:lineRule="exact"/>
        <w:ind w:leftChars="100" w:left="210"/>
        <w:jc w:val="left"/>
        <w:rPr>
          <w:rFonts w:ascii="Century" w:eastAsia="ＭＳ 明朝" w:hAnsi="ＭＳ 明朝" w:cs="ＭＳ 明朝"/>
          <w:kern w:val="0"/>
          <w:sz w:val="24"/>
          <w:szCs w:val="24"/>
        </w:rPr>
      </w:pPr>
      <w:r>
        <w:rPr>
          <w:rFonts w:ascii="Century" w:eastAsia="ＭＳ 明朝" w:hAnsi="ＭＳ 明朝" w:cs="ＭＳ 明朝"/>
          <w:kern w:val="0"/>
          <w:sz w:val="24"/>
          <w:szCs w:val="24"/>
        </w:rPr>
        <w:t>(1)</w:t>
      </w:r>
      <w:r>
        <w:rPr>
          <w:rFonts w:ascii="Century" w:eastAsia="ＭＳ 明朝" w:hAnsi="ＭＳ 明朝" w:cs="ＭＳ 明朝"/>
          <w:kern w:val="0"/>
          <w:sz w:val="24"/>
          <w:szCs w:val="24"/>
        </w:rPr>
        <w:t xml:space="preserve">　個人事業主は</w:t>
      </w:r>
      <w:r>
        <w:rPr>
          <w:rFonts w:ascii="Century" w:eastAsia="ＭＳ 明朝" w:hAnsi="ＭＳ 明朝" w:cs="ＭＳ 明朝"/>
          <w:kern w:val="0"/>
          <w:sz w:val="24"/>
          <w:szCs w:val="24"/>
        </w:rPr>
        <w:t>10</w:t>
      </w:r>
      <w:r>
        <w:rPr>
          <w:rFonts w:ascii="Century" w:eastAsia="ＭＳ 明朝" w:hAnsi="ＭＳ 明朝" w:cs="ＭＳ 明朝"/>
          <w:kern w:val="0"/>
          <w:sz w:val="24"/>
          <w:szCs w:val="24"/>
        </w:rPr>
        <w:t>万円を上限とし、</w:t>
      </w:r>
      <w:r>
        <w:rPr>
          <w:rFonts w:ascii="Century" w:eastAsia="ＭＳ 明朝" w:hAnsi="ＭＳ 明朝" w:cs="ＭＳ 明朝"/>
          <w:kern w:val="0"/>
          <w:sz w:val="24"/>
          <w:szCs w:val="24"/>
        </w:rPr>
        <w:t>1</w:t>
      </w:r>
      <w:r>
        <w:rPr>
          <w:rFonts w:ascii="Century" w:eastAsia="ＭＳ 明朝" w:hAnsi="ＭＳ 明朝" w:cs="ＭＳ 明朝"/>
          <w:kern w:val="0"/>
          <w:sz w:val="24"/>
          <w:szCs w:val="24"/>
        </w:rPr>
        <w:t>万</w:t>
      </w:r>
      <w:r>
        <w:rPr>
          <w:rFonts w:ascii="Century" w:eastAsia="ＭＳ 明朝" w:hAnsi="ＭＳ 明朝" w:cs="ＭＳ 明朝"/>
          <w:kern w:val="0"/>
          <w:sz w:val="24"/>
          <w:szCs w:val="24"/>
        </w:rPr>
        <w:t>2</w:t>
      </w:r>
      <w:r>
        <w:rPr>
          <w:rFonts w:ascii="Century" w:eastAsia="ＭＳ 明朝" w:hAnsi="ＭＳ 明朝" w:cs="ＭＳ 明朝"/>
          <w:kern w:val="0"/>
          <w:sz w:val="24"/>
          <w:szCs w:val="24"/>
        </w:rPr>
        <w:t>千円に満たない場合は対象外とする。</w:t>
      </w:r>
    </w:p>
    <w:p w:rsidR="00866C2F" w:rsidRDefault="00866C2F" w:rsidP="00866C2F">
      <w:pPr>
        <w:adjustRightInd w:val="0"/>
        <w:spacing w:line="480" w:lineRule="exact"/>
        <w:ind w:leftChars="100" w:left="210"/>
        <w:jc w:val="left"/>
        <w:rPr>
          <w:rFonts w:ascii="Century" w:eastAsia="ＭＳ 明朝" w:hAnsi="ＭＳ 明朝" w:cs="ＭＳ 明朝"/>
          <w:kern w:val="0"/>
          <w:sz w:val="24"/>
          <w:szCs w:val="24"/>
        </w:rPr>
      </w:pPr>
      <w:r>
        <w:rPr>
          <w:rFonts w:ascii="Century" w:eastAsia="ＭＳ 明朝" w:hAnsi="ＭＳ 明朝" w:cs="ＭＳ 明朝"/>
          <w:kern w:val="0"/>
          <w:sz w:val="24"/>
          <w:szCs w:val="24"/>
        </w:rPr>
        <w:t>(2)</w:t>
      </w:r>
      <w:r>
        <w:rPr>
          <w:rFonts w:ascii="Century" w:eastAsia="ＭＳ 明朝" w:hAnsi="ＭＳ 明朝" w:cs="ＭＳ 明朝"/>
          <w:kern w:val="0"/>
          <w:sz w:val="24"/>
          <w:szCs w:val="24"/>
        </w:rPr>
        <w:t xml:space="preserve">　法人事業主は</w:t>
      </w:r>
      <w:r>
        <w:rPr>
          <w:rFonts w:ascii="Century" w:eastAsia="ＭＳ 明朝" w:hAnsi="ＭＳ 明朝" w:cs="ＭＳ 明朝"/>
          <w:kern w:val="0"/>
          <w:sz w:val="24"/>
          <w:szCs w:val="24"/>
        </w:rPr>
        <w:t>30</w:t>
      </w:r>
      <w:r>
        <w:rPr>
          <w:rFonts w:ascii="Century" w:eastAsia="ＭＳ 明朝" w:hAnsi="ＭＳ 明朝" w:cs="ＭＳ 明朝"/>
          <w:kern w:val="0"/>
          <w:sz w:val="24"/>
          <w:szCs w:val="24"/>
        </w:rPr>
        <w:t>万円を上限とし、</w:t>
      </w:r>
      <w:r>
        <w:rPr>
          <w:rFonts w:ascii="Century" w:eastAsia="ＭＳ 明朝" w:hAnsi="ＭＳ 明朝" w:cs="ＭＳ 明朝"/>
          <w:kern w:val="0"/>
          <w:sz w:val="24"/>
          <w:szCs w:val="24"/>
        </w:rPr>
        <w:t>3</w:t>
      </w:r>
      <w:r>
        <w:rPr>
          <w:rFonts w:ascii="Century" w:eastAsia="ＭＳ 明朝" w:hAnsi="ＭＳ 明朝" w:cs="ＭＳ 明朝"/>
          <w:kern w:val="0"/>
          <w:sz w:val="24"/>
          <w:szCs w:val="24"/>
        </w:rPr>
        <w:t>万</w:t>
      </w:r>
      <w:r>
        <w:rPr>
          <w:rFonts w:ascii="Century" w:eastAsia="ＭＳ 明朝" w:hAnsi="ＭＳ 明朝" w:cs="ＭＳ 明朝"/>
          <w:kern w:val="0"/>
          <w:sz w:val="24"/>
          <w:szCs w:val="24"/>
        </w:rPr>
        <w:t>6</w:t>
      </w:r>
      <w:r>
        <w:rPr>
          <w:rFonts w:ascii="Century" w:eastAsia="ＭＳ 明朝" w:hAnsi="ＭＳ 明朝" w:cs="ＭＳ 明朝"/>
          <w:kern w:val="0"/>
          <w:sz w:val="24"/>
          <w:szCs w:val="24"/>
        </w:rPr>
        <w:t>千円に満たない場合は対象外とする。</w:t>
      </w:r>
    </w:p>
    <w:p w:rsidR="00A37870" w:rsidRDefault="00866C2F" w:rsidP="00866C2F">
      <w:pPr>
        <w:adjustRightInd w:val="0"/>
        <w:spacing w:line="480" w:lineRule="exact"/>
        <w:jc w:val="left"/>
        <w:rPr>
          <w:rFonts w:ascii="Century" w:eastAsia="ＭＳ 明朝" w:hAnsi="ＭＳ 明朝" w:cs="ＭＳ 明朝"/>
          <w:kern w:val="0"/>
          <w:sz w:val="24"/>
          <w:szCs w:val="24"/>
        </w:rPr>
      </w:pPr>
      <w:r>
        <w:rPr>
          <w:rFonts w:ascii="Century" w:eastAsia="ＭＳ 明朝" w:hAnsi="ＭＳ 明朝" w:cs="ＭＳ 明朝"/>
          <w:kern w:val="0"/>
          <w:sz w:val="24"/>
          <w:szCs w:val="24"/>
        </w:rPr>
        <w:t>２　応援金の交付は、</w:t>
      </w:r>
      <w:r>
        <w:rPr>
          <w:rFonts w:ascii="Century" w:eastAsia="ＭＳ 明朝" w:hAnsi="ＭＳ 明朝" w:cs="ＭＳ 明朝" w:hint="eastAsia"/>
          <w:kern w:val="0"/>
          <w:sz w:val="24"/>
          <w:szCs w:val="24"/>
        </w:rPr>
        <w:t>1</w:t>
      </w:r>
      <w:r>
        <w:rPr>
          <w:rFonts w:ascii="Century" w:eastAsia="ＭＳ 明朝" w:hAnsi="ＭＳ 明朝" w:cs="ＭＳ 明朝" w:hint="eastAsia"/>
          <w:kern w:val="0"/>
          <w:sz w:val="24"/>
          <w:szCs w:val="24"/>
        </w:rPr>
        <w:t>対象事業者につき</w:t>
      </w:r>
      <w:r>
        <w:rPr>
          <w:rFonts w:ascii="Century" w:eastAsia="ＭＳ 明朝" w:hAnsi="ＭＳ 明朝" w:cs="ＭＳ 明朝" w:hint="eastAsia"/>
          <w:kern w:val="0"/>
          <w:sz w:val="24"/>
          <w:szCs w:val="24"/>
        </w:rPr>
        <w:t>1</w:t>
      </w:r>
      <w:r>
        <w:rPr>
          <w:rFonts w:ascii="Century" w:eastAsia="ＭＳ 明朝" w:hAnsi="ＭＳ 明朝" w:cs="ＭＳ 明朝" w:hint="eastAsia"/>
          <w:kern w:val="0"/>
          <w:sz w:val="24"/>
          <w:szCs w:val="24"/>
        </w:rPr>
        <w:t>回限りとする。</w:t>
      </w:r>
    </w:p>
    <w:p w:rsidR="007F0CD9" w:rsidRPr="00C94EE8" w:rsidRDefault="007F0CD9" w:rsidP="0096143C">
      <w:pPr>
        <w:adjustRightInd w:val="0"/>
        <w:spacing w:line="480" w:lineRule="exact"/>
        <w:ind w:left="240" w:hanging="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（交付の申請）</w:t>
      </w:r>
    </w:p>
    <w:p w:rsidR="003C6FBC" w:rsidRPr="00C94EE8" w:rsidRDefault="003C6FBC" w:rsidP="0096143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00A37870">
        <w:rPr>
          <w:rFonts w:ascii="Century" w:eastAsia="ＭＳ 明朝" w:hAnsi="ＭＳ 明朝" w:cs="ＭＳ 明朝"/>
          <w:kern w:val="0"/>
          <w:sz w:val="24"/>
          <w:szCs w:val="24"/>
        </w:rPr>
        <w:t>6</w:t>
      </w:r>
      <w:r w:rsidRPr="00C94EE8">
        <w:rPr>
          <w:rFonts w:ascii="Century" w:eastAsia="ＭＳ 明朝" w:hAnsi="ＭＳ 明朝" w:cs="ＭＳ 明朝" w:hint="eastAsia"/>
          <w:kern w:val="0"/>
          <w:sz w:val="24"/>
          <w:szCs w:val="24"/>
        </w:rPr>
        <w:t>条　応援金の交付を受けようとする</w:t>
      </w:r>
      <w:r w:rsidR="008E5BE3" w:rsidRPr="00C94EE8">
        <w:rPr>
          <w:rFonts w:ascii="Century" w:eastAsia="ＭＳ 明朝" w:hAnsi="ＭＳ 明朝" w:cs="ＭＳ 明朝" w:hint="eastAsia"/>
          <w:kern w:val="0"/>
          <w:sz w:val="24"/>
          <w:szCs w:val="24"/>
        </w:rPr>
        <w:t>交付</w:t>
      </w:r>
      <w:r w:rsidR="00AD5256" w:rsidRPr="00C94EE8">
        <w:rPr>
          <w:rFonts w:ascii="Century" w:eastAsia="ＭＳ 明朝" w:hAnsi="ＭＳ 明朝" w:cs="ＭＳ 明朝" w:hint="eastAsia"/>
          <w:kern w:val="0"/>
          <w:sz w:val="24"/>
          <w:szCs w:val="24"/>
        </w:rPr>
        <w:t>対象</w:t>
      </w:r>
      <w:r w:rsidR="008E5BE3" w:rsidRPr="00C94EE8">
        <w:rPr>
          <w:rFonts w:ascii="Century" w:eastAsia="ＭＳ 明朝" w:hAnsi="ＭＳ 明朝" w:cs="ＭＳ 明朝" w:hint="eastAsia"/>
          <w:kern w:val="0"/>
          <w:sz w:val="24"/>
          <w:szCs w:val="24"/>
        </w:rPr>
        <w:t>事業</w:t>
      </w:r>
      <w:r w:rsidRPr="00C94EE8">
        <w:rPr>
          <w:rFonts w:ascii="Century" w:eastAsia="ＭＳ 明朝" w:hAnsi="ＭＳ 明朝" w:cs="ＭＳ 明朝" w:hint="eastAsia"/>
          <w:kern w:val="0"/>
          <w:sz w:val="24"/>
          <w:szCs w:val="24"/>
        </w:rPr>
        <w:t>者</w:t>
      </w:r>
      <w:r w:rsidR="00E440B6" w:rsidRPr="00C94EE8">
        <w:rPr>
          <w:rFonts w:ascii="Century" w:eastAsia="ＭＳ 明朝" w:hAnsi="ＭＳ 明朝" w:cs="ＭＳ 明朝" w:hint="eastAsia"/>
          <w:kern w:val="0"/>
          <w:sz w:val="24"/>
          <w:szCs w:val="24"/>
        </w:rPr>
        <w:t>（以下「申請者」という。）</w:t>
      </w:r>
      <w:r w:rsidRPr="00C94EE8">
        <w:rPr>
          <w:rFonts w:ascii="Century" w:eastAsia="ＭＳ 明朝" w:hAnsi="ＭＳ 明朝" w:cs="ＭＳ 明朝" w:hint="eastAsia"/>
          <w:kern w:val="0"/>
          <w:sz w:val="24"/>
          <w:szCs w:val="24"/>
        </w:rPr>
        <w:t>は、</w:t>
      </w:r>
      <w:r w:rsidR="00E440B6" w:rsidRPr="00C94EE8">
        <w:rPr>
          <w:rFonts w:ascii="Century" w:eastAsia="ＭＳ 明朝" w:hAnsi="ＭＳ 明朝" w:cs="ＭＳ 明朝" w:hint="eastAsia"/>
          <w:kern w:val="0"/>
          <w:sz w:val="24"/>
          <w:szCs w:val="24"/>
        </w:rPr>
        <w:t>令和</w:t>
      </w:r>
      <w:r w:rsidR="00E440B6" w:rsidRPr="00C94EE8">
        <w:rPr>
          <w:rFonts w:ascii="Century" w:eastAsia="ＭＳ 明朝" w:hAnsi="ＭＳ 明朝" w:cs="ＭＳ 明朝"/>
          <w:kern w:val="0"/>
          <w:sz w:val="24"/>
          <w:szCs w:val="24"/>
        </w:rPr>
        <w:t>4</w:t>
      </w:r>
      <w:r w:rsidR="00E440B6" w:rsidRPr="00C94EE8">
        <w:rPr>
          <w:rFonts w:ascii="Century" w:eastAsia="ＭＳ 明朝" w:hAnsi="ＭＳ 明朝" w:cs="ＭＳ 明朝" w:hint="eastAsia"/>
          <w:kern w:val="0"/>
          <w:sz w:val="24"/>
          <w:szCs w:val="24"/>
        </w:rPr>
        <w:t>年度</w:t>
      </w:r>
      <w:r w:rsidR="00FD78B6" w:rsidRPr="00C94EE8">
        <w:rPr>
          <w:rFonts w:ascii="Century" w:eastAsia="ＭＳ 明朝" w:hAnsi="ＭＳ 明朝" w:cs="ＭＳ 明朝" w:hint="eastAsia"/>
          <w:kern w:val="0"/>
          <w:sz w:val="24"/>
          <w:szCs w:val="24"/>
        </w:rPr>
        <w:t>早川町</w:t>
      </w:r>
      <w:r w:rsidR="002D19A3" w:rsidRPr="00C94EE8">
        <w:rPr>
          <w:rFonts w:ascii="Century" w:eastAsia="ＭＳ 明朝" w:hAnsi="ＭＳ 明朝" w:cs="ＭＳ 明朝" w:hint="eastAsia"/>
          <w:kern w:val="0"/>
          <w:sz w:val="24"/>
          <w:szCs w:val="24"/>
        </w:rPr>
        <w:t>事業者応援金</w:t>
      </w:r>
      <w:r w:rsidRPr="00C94EE8">
        <w:rPr>
          <w:rFonts w:ascii="Century" w:eastAsia="ＭＳ 明朝" w:hAnsi="ＭＳ 明朝" w:cs="ＭＳ 明朝" w:hint="eastAsia"/>
          <w:kern w:val="0"/>
          <w:sz w:val="24"/>
          <w:szCs w:val="24"/>
        </w:rPr>
        <w:t>交付申請書兼請求書（様式第</w:t>
      </w: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号）</w:t>
      </w:r>
      <w:r w:rsidR="002D19A3" w:rsidRPr="00C94EE8">
        <w:rPr>
          <w:rFonts w:ascii="Century" w:eastAsia="ＭＳ 明朝" w:hAnsi="ＭＳ 明朝" w:cs="ＭＳ 明朝" w:hint="eastAsia"/>
          <w:kern w:val="0"/>
          <w:sz w:val="24"/>
          <w:szCs w:val="24"/>
        </w:rPr>
        <w:t>及び対象経費算定シート（様式第</w:t>
      </w:r>
      <w:r w:rsidR="002D19A3" w:rsidRPr="00C94EE8">
        <w:rPr>
          <w:rFonts w:ascii="Century" w:eastAsia="ＭＳ 明朝" w:hAnsi="ＭＳ 明朝" w:cs="ＭＳ 明朝" w:hint="eastAsia"/>
          <w:kern w:val="0"/>
          <w:sz w:val="24"/>
          <w:szCs w:val="24"/>
        </w:rPr>
        <w:t>2</w:t>
      </w:r>
      <w:r w:rsidR="002D19A3" w:rsidRPr="00C94EE8">
        <w:rPr>
          <w:rFonts w:ascii="Century" w:eastAsia="ＭＳ 明朝" w:hAnsi="ＭＳ 明朝" w:cs="ＭＳ 明朝" w:hint="eastAsia"/>
          <w:kern w:val="0"/>
          <w:sz w:val="24"/>
          <w:szCs w:val="24"/>
        </w:rPr>
        <w:t>号）と</w:t>
      </w:r>
      <w:r w:rsidRPr="00C94EE8">
        <w:rPr>
          <w:rFonts w:ascii="Century" w:eastAsia="ＭＳ 明朝" w:hAnsi="ＭＳ 明朝" w:cs="ＭＳ 明朝" w:hint="eastAsia"/>
          <w:kern w:val="0"/>
          <w:sz w:val="24"/>
          <w:szCs w:val="24"/>
        </w:rPr>
        <w:t>次に掲げる</w:t>
      </w:r>
      <w:r w:rsidR="00200488" w:rsidRPr="00C94EE8">
        <w:rPr>
          <w:rFonts w:ascii="Century" w:eastAsia="ＭＳ 明朝" w:hAnsi="ＭＳ 明朝" w:cs="ＭＳ 明朝" w:hint="eastAsia"/>
          <w:kern w:val="0"/>
          <w:sz w:val="24"/>
          <w:szCs w:val="24"/>
        </w:rPr>
        <w:t>必要</w:t>
      </w:r>
      <w:r w:rsidRPr="00C94EE8">
        <w:rPr>
          <w:rFonts w:ascii="Century" w:eastAsia="ＭＳ 明朝" w:hAnsi="ＭＳ 明朝" w:cs="ＭＳ 明朝" w:hint="eastAsia"/>
          <w:kern w:val="0"/>
          <w:sz w:val="24"/>
          <w:szCs w:val="24"/>
        </w:rPr>
        <w:t>書類を添えて、令和</w:t>
      </w:r>
      <w:r w:rsidR="002D19A3" w:rsidRPr="00C94EE8">
        <w:rPr>
          <w:rFonts w:ascii="Century" w:eastAsia="ＭＳ 明朝" w:hAnsi="ＭＳ 明朝" w:cs="ＭＳ 明朝"/>
          <w:kern w:val="0"/>
          <w:sz w:val="24"/>
          <w:szCs w:val="24"/>
        </w:rPr>
        <w:t>5</w:t>
      </w:r>
      <w:r w:rsidRPr="00C94EE8">
        <w:rPr>
          <w:rFonts w:ascii="Century" w:eastAsia="ＭＳ 明朝" w:hAnsi="ＭＳ 明朝" w:cs="ＭＳ 明朝" w:hint="eastAsia"/>
          <w:kern w:val="0"/>
          <w:sz w:val="24"/>
          <w:szCs w:val="24"/>
        </w:rPr>
        <w:t>年</w:t>
      </w:r>
      <w:r w:rsidR="002D19A3"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月</w:t>
      </w:r>
      <w:r w:rsidR="002D19A3" w:rsidRPr="00C94EE8">
        <w:rPr>
          <w:rFonts w:ascii="Century" w:eastAsia="ＭＳ 明朝" w:hAnsi="ＭＳ 明朝" w:cs="ＭＳ 明朝"/>
          <w:kern w:val="0"/>
          <w:sz w:val="24"/>
          <w:szCs w:val="24"/>
        </w:rPr>
        <w:t>31</w:t>
      </w:r>
      <w:r w:rsidRPr="00C94EE8">
        <w:rPr>
          <w:rFonts w:ascii="Century" w:eastAsia="ＭＳ 明朝" w:hAnsi="ＭＳ 明朝" w:cs="ＭＳ 明朝" w:hint="eastAsia"/>
          <w:kern w:val="0"/>
          <w:sz w:val="24"/>
          <w:szCs w:val="24"/>
        </w:rPr>
        <w:t>日までに、</w:t>
      </w:r>
      <w:r w:rsidR="00FD78B6" w:rsidRPr="00C94EE8">
        <w:rPr>
          <w:rFonts w:ascii="Century" w:eastAsia="ＭＳ 明朝" w:hAnsi="ＭＳ 明朝" w:cs="ＭＳ 明朝" w:hint="eastAsia"/>
          <w:kern w:val="0"/>
          <w:sz w:val="24"/>
          <w:szCs w:val="24"/>
        </w:rPr>
        <w:t>町長</w:t>
      </w:r>
      <w:r w:rsidRPr="00C94EE8">
        <w:rPr>
          <w:rFonts w:ascii="Century" w:eastAsia="ＭＳ 明朝" w:hAnsi="ＭＳ 明朝" w:cs="ＭＳ 明朝" w:hint="eastAsia"/>
          <w:kern w:val="0"/>
          <w:sz w:val="24"/>
          <w:szCs w:val="24"/>
        </w:rPr>
        <w:t>に提出しなければならない。</w:t>
      </w:r>
    </w:p>
    <w:p w:rsidR="00745332" w:rsidRPr="00C94EE8" w:rsidRDefault="00F5246B" w:rsidP="0096143C">
      <w:pPr>
        <w:adjustRightInd w:val="0"/>
        <w:spacing w:line="480" w:lineRule="exact"/>
        <w:ind w:firstLineChars="118" w:firstLine="283"/>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 xml:space="preserve">　</w:t>
      </w:r>
      <w:r w:rsidR="00953C9F" w:rsidRPr="00C94EE8">
        <w:rPr>
          <w:rFonts w:ascii="Century" w:eastAsia="ＭＳ 明朝" w:hAnsi="ＭＳ 明朝" w:cs="ＭＳ 明朝" w:hint="eastAsia"/>
          <w:kern w:val="0"/>
          <w:sz w:val="24"/>
          <w:szCs w:val="24"/>
        </w:rPr>
        <w:t>対象月の</w:t>
      </w:r>
      <w:r w:rsidR="004663D6" w:rsidRPr="00C94EE8">
        <w:rPr>
          <w:rFonts w:ascii="Century" w:eastAsia="ＭＳ 明朝" w:hAnsi="ＭＳ 明朝" w:cs="ＭＳ 明朝" w:hint="eastAsia"/>
          <w:kern w:val="0"/>
          <w:sz w:val="24"/>
          <w:szCs w:val="24"/>
        </w:rPr>
        <w:t>対象</w:t>
      </w:r>
      <w:r w:rsidR="002D19A3" w:rsidRPr="00C94EE8">
        <w:rPr>
          <w:rFonts w:ascii="Century" w:eastAsia="ＭＳ 明朝" w:hAnsi="ＭＳ 明朝" w:cs="ＭＳ 明朝" w:hint="eastAsia"/>
          <w:kern w:val="0"/>
          <w:sz w:val="24"/>
          <w:szCs w:val="24"/>
        </w:rPr>
        <w:t>費用の</w:t>
      </w:r>
      <w:r w:rsidR="00953C9F" w:rsidRPr="00C94EE8">
        <w:rPr>
          <w:rFonts w:ascii="Century" w:eastAsia="ＭＳ 明朝" w:hAnsi="ＭＳ 明朝" w:cs="ＭＳ 明朝" w:hint="eastAsia"/>
          <w:kern w:val="0"/>
          <w:sz w:val="24"/>
          <w:szCs w:val="24"/>
        </w:rPr>
        <w:t>確認できる書類</w:t>
      </w:r>
    </w:p>
    <w:p w:rsidR="00745332" w:rsidRPr="00C94EE8" w:rsidRDefault="003C6FBC" w:rsidP="0096143C">
      <w:pPr>
        <w:adjustRightInd w:val="0"/>
        <w:spacing w:line="480" w:lineRule="exact"/>
        <w:ind w:firstLineChars="118" w:firstLine="283"/>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w:t>
      </w:r>
      <w:r w:rsidR="00F5246B" w:rsidRPr="00C94EE8">
        <w:rPr>
          <w:rFonts w:ascii="Century" w:eastAsia="ＭＳ 明朝" w:hAnsi="ＭＳ 明朝" w:cs="ＭＳ 明朝"/>
          <w:kern w:val="0"/>
          <w:sz w:val="24"/>
          <w:szCs w:val="24"/>
        </w:rPr>
        <w:t>2</w:t>
      </w:r>
      <w:r w:rsidRPr="00C94EE8">
        <w:rPr>
          <w:rFonts w:ascii="Century" w:eastAsia="ＭＳ 明朝" w:hAnsi="ＭＳ 明朝" w:cs="ＭＳ 明朝"/>
          <w:kern w:val="0"/>
          <w:sz w:val="24"/>
          <w:szCs w:val="24"/>
        </w:rPr>
        <w:t>)</w:t>
      </w:r>
      <w:r w:rsidRPr="00C94EE8">
        <w:rPr>
          <w:rFonts w:ascii="Century" w:eastAsia="ＭＳ 明朝" w:hAnsi="ＭＳ 明朝" w:cs="ＭＳ 明朝" w:hint="eastAsia"/>
          <w:kern w:val="0"/>
          <w:sz w:val="24"/>
          <w:szCs w:val="24"/>
        </w:rPr>
        <w:t xml:space="preserve">　</w:t>
      </w:r>
      <w:r w:rsidR="002D19A3" w:rsidRPr="00C94EE8">
        <w:rPr>
          <w:rFonts w:ascii="Century" w:eastAsia="ＭＳ 明朝" w:hAnsi="ＭＳ 明朝" w:cs="ＭＳ 明朝" w:hint="eastAsia"/>
          <w:kern w:val="0"/>
          <w:sz w:val="24"/>
          <w:szCs w:val="24"/>
        </w:rPr>
        <w:t>比較</w:t>
      </w:r>
      <w:r w:rsidR="00745332" w:rsidRPr="00C94EE8">
        <w:rPr>
          <w:rFonts w:ascii="Century" w:eastAsia="ＭＳ 明朝" w:hAnsi="ＭＳ 明朝" w:cs="ＭＳ 明朝" w:hint="eastAsia"/>
          <w:kern w:val="0"/>
          <w:sz w:val="24"/>
          <w:szCs w:val="24"/>
        </w:rPr>
        <w:t>月</w:t>
      </w:r>
      <w:r w:rsidR="00B27F5D" w:rsidRPr="00C94EE8">
        <w:rPr>
          <w:rFonts w:ascii="Century" w:eastAsia="ＭＳ 明朝" w:hAnsi="ＭＳ 明朝" w:cs="ＭＳ 明朝" w:hint="eastAsia"/>
          <w:kern w:val="0"/>
          <w:sz w:val="24"/>
          <w:szCs w:val="24"/>
        </w:rPr>
        <w:t>の</w:t>
      </w:r>
      <w:r w:rsidR="002D19A3" w:rsidRPr="00C94EE8">
        <w:rPr>
          <w:rFonts w:ascii="Century" w:eastAsia="ＭＳ 明朝" w:hAnsi="ＭＳ 明朝" w:cs="ＭＳ 明朝" w:hint="eastAsia"/>
          <w:kern w:val="0"/>
          <w:sz w:val="24"/>
          <w:szCs w:val="24"/>
        </w:rPr>
        <w:t>対象費用の確認できる書類</w:t>
      </w:r>
    </w:p>
    <w:p w:rsidR="00B27F5D" w:rsidRPr="00C94EE8" w:rsidRDefault="00B27F5D" w:rsidP="00355ADB">
      <w:pPr>
        <w:adjustRightInd w:val="0"/>
        <w:spacing w:line="480" w:lineRule="exact"/>
        <w:ind w:leftChars="135" w:left="1049" w:hangingChars="319" w:hanging="766"/>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 xml:space="preserve">　　ア　</w:t>
      </w:r>
      <w:r w:rsidR="00402E6F" w:rsidRPr="00C94EE8">
        <w:rPr>
          <w:rFonts w:ascii="Century" w:eastAsia="ＭＳ 明朝" w:hAnsi="ＭＳ 明朝" w:cs="ＭＳ 明朝" w:hint="eastAsia"/>
          <w:kern w:val="0"/>
          <w:sz w:val="24"/>
          <w:szCs w:val="24"/>
        </w:rPr>
        <w:t>領収書の写し</w:t>
      </w:r>
    </w:p>
    <w:p w:rsidR="00B27F5D" w:rsidRPr="00C94EE8" w:rsidRDefault="00355ADB" w:rsidP="00355ADB">
      <w:pPr>
        <w:adjustRightInd w:val="0"/>
        <w:spacing w:line="480" w:lineRule="exact"/>
        <w:ind w:leftChars="135" w:left="1049" w:hangingChars="319" w:hanging="766"/>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 xml:space="preserve">　　イ　</w:t>
      </w:r>
      <w:r w:rsidR="00402E6F" w:rsidRPr="00C94EE8">
        <w:rPr>
          <w:rFonts w:ascii="Century" w:eastAsia="ＭＳ 明朝" w:hAnsi="ＭＳ 明朝" w:cs="ＭＳ 明朝" w:hint="eastAsia"/>
          <w:kern w:val="0"/>
          <w:sz w:val="24"/>
          <w:szCs w:val="24"/>
        </w:rPr>
        <w:t>引き落とし口座の通帳の写し</w:t>
      </w:r>
    </w:p>
    <w:p w:rsidR="00BF77D2" w:rsidRPr="00C94EE8" w:rsidRDefault="00BF77D2" w:rsidP="00355ADB">
      <w:pPr>
        <w:adjustRightInd w:val="0"/>
        <w:spacing w:line="480" w:lineRule="exact"/>
        <w:ind w:leftChars="135" w:left="1049" w:hangingChars="319" w:hanging="766"/>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 xml:space="preserve">　　ウ　</w:t>
      </w:r>
      <w:r w:rsidR="00402E6F" w:rsidRPr="00C94EE8">
        <w:rPr>
          <w:rFonts w:ascii="Century" w:eastAsia="ＭＳ 明朝" w:hAnsi="ＭＳ 明朝" w:cs="ＭＳ 明朝"/>
          <w:kern w:val="0"/>
          <w:sz w:val="24"/>
          <w:szCs w:val="24"/>
        </w:rPr>
        <w:t>その他証明できる</w:t>
      </w:r>
      <w:r w:rsidR="0039674F" w:rsidRPr="00C94EE8">
        <w:rPr>
          <w:rFonts w:ascii="Century" w:eastAsia="ＭＳ 明朝" w:hAnsi="ＭＳ 明朝" w:cs="ＭＳ 明朝"/>
          <w:kern w:val="0"/>
          <w:sz w:val="24"/>
          <w:szCs w:val="24"/>
        </w:rPr>
        <w:t>書類の写し</w:t>
      </w:r>
    </w:p>
    <w:p w:rsidR="00C866A9" w:rsidRPr="00C94EE8" w:rsidRDefault="00A81157" w:rsidP="00E440B6">
      <w:pPr>
        <w:adjustRightInd w:val="0"/>
        <w:spacing w:line="480" w:lineRule="exact"/>
        <w:ind w:leftChars="135" w:left="629" w:hangingChars="144" w:hanging="346"/>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 xml:space="preserve">　</w:t>
      </w:r>
      <w:r w:rsidR="00FD78B6" w:rsidRPr="00C94EE8">
        <w:rPr>
          <w:rFonts w:ascii="Century" w:eastAsia="ＭＳ 明朝" w:hAnsi="ＭＳ 明朝" w:cs="ＭＳ 明朝" w:hint="eastAsia"/>
          <w:kern w:val="0"/>
          <w:sz w:val="24"/>
          <w:szCs w:val="24"/>
        </w:rPr>
        <w:t>早川町</w:t>
      </w:r>
      <w:r w:rsidRPr="00C94EE8">
        <w:rPr>
          <w:rFonts w:ascii="Century" w:eastAsia="ＭＳ 明朝" w:hAnsi="ＭＳ 明朝" w:cs="ＭＳ 明朝" w:hint="eastAsia"/>
          <w:kern w:val="0"/>
          <w:sz w:val="24"/>
          <w:szCs w:val="24"/>
        </w:rPr>
        <w:t>内で</w:t>
      </w:r>
      <w:r w:rsidR="004663D6" w:rsidRPr="00C94EE8">
        <w:rPr>
          <w:rFonts w:ascii="Century" w:eastAsia="ＭＳ 明朝" w:hAnsi="ＭＳ 明朝" w:cs="ＭＳ 明朝" w:hint="eastAsia"/>
          <w:kern w:val="0"/>
          <w:sz w:val="24"/>
          <w:szCs w:val="24"/>
        </w:rPr>
        <w:t>対象</w:t>
      </w:r>
      <w:r w:rsidRPr="00C94EE8">
        <w:rPr>
          <w:rFonts w:ascii="Century" w:eastAsia="ＭＳ 明朝" w:hAnsi="ＭＳ 明朝" w:cs="ＭＳ 明朝" w:hint="eastAsia"/>
          <w:kern w:val="0"/>
          <w:sz w:val="24"/>
          <w:szCs w:val="24"/>
        </w:rPr>
        <w:t>事業を営んでいることを証する書類（</w:t>
      </w:r>
      <w:r w:rsidR="00953C9F" w:rsidRPr="00C94EE8">
        <w:rPr>
          <w:rFonts w:ascii="Century" w:eastAsia="ＭＳ 明朝" w:hAnsi="ＭＳ 明朝" w:cs="ＭＳ 明朝" w:hint="eastAsia"/>
          <w:kern w:val="0"/>
          <w:sz w:val="24"/>
          <w:szCs w:val="24"/>
        </w:rPr>
        <w:t>直近の</w:t>
      </w:r>
      <w:r w:rsidRPr="00C94EE8">
        <w:rPr>
          <w:rFonts w:ascii="Century" w:eastAsia="ＭＳ 明朝" w:hAnsi="ＭＳ 明朝" w:cs="ＭＳ 明朝" w:hint="eastAsia"/>
          <w:kern w:val="0"/>
          <w:sz w:val="24"/>
          <w:szCs w:val="24"/>
        </w:rPr>
        <w:t>確定申告書等で当</w:t>
      </w:r>
      <w:r w:rsidRPr="00C94EE8">
        <w:rPr>
          <w:rFonts w:ascii="Century" w:eastAsia="ＭＳ 明朝" w:hAnsi="ＭＳ 明朝" w:cs="ＭＳ 明朝" w:hint="eastAsia"/>
          <w:kern w:val="0"/>
          <w:sz w:val="24"/>
          <w:szCs w:val="24"/>
        </w:rPr>
        <w:lastRenderedPageBreak/>
        <w:t>該事実が確認できる場合は省略することができる</w:t>
      </w:r>
      <w:r w:rsidR="00E440B6" w:rsidRPr="00C94EE8">
        <w:rPr>
          <w:rFonts w:ascii="Century" w:eastAsia="ＭＳ 明朝" w:hAnsi="ＭＳ 明朝" w:cs="ＭＳ 明朝" w:hint="eastAsia"/>
          <w:kern w:val="0"/>
          <w:sz w:val="24"/>
          <w:szCs w:val="24"/>
        </w:rPr>
        <w:t>。</w:t>
      </w:r>
      <w:r w:rsidRPr="00C94EE8">
        <w:rPr>
          <w:rFonts w:ascii="Century" w:eastAsia="ＭＳ 明朝" w:hAnsi="ＭＳ 明朝" w:cs="ＭＳ 明朝" w:hint="eastAsia"/>
          <w:kern w:val="0"/>
          <w:sz w:val="24"/>
          <w:szCs w:val="24"/>
        </w:rPr>
        <w:t>）</w:t>
      </w:r>
    </w:p>
    <w:p w:rsidR="003C6FBC" w:rsidRPr="00C94EE8" w:rsidRDefault="003C6FBC" w:rsidP="0096143C">
      <w:pPr>
        <w:adjustRightInd w:val="0"/>
        <w:spacing w:line="480" w:lineRule="exact"/>
        <w:ind w:firstLineChars="118" w:firstLine="283"/>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w:t>
      </w:r>
      <w:r w:rsidR="00350DFD" w:rsidRPr="00C94EE8">
        <w:rPr>
          <w:rFonts w:ascii="Century" w:eastAsia="ＭＳ 明朝" w:hAnsi="ＭＳ 明朝" w:cs="ＭＳ 明朝"/>
          <w:kern w:val="0"/>
          <w:sz w:val="24"/>
          <w:szCs w:val="24"/>
        </w:rPr>
        <w:t>4</w:t>
      </w:r>
      <w:r w:rsidRPr="00C94EE8">
        <w:rPr>
          <w:rFonts w:ascii="Century" w:eastAsia="ＭＳ 明朝" w:hAnsi="ＭＳ 明朝" w:cs="ＭＳ 明朝"/>
          <w:kern w:val="0"/>
          <w:sz w:val="24"/>
          <w:szCs w:val="24"/>
        </w:rPr>
        <w:t>)</w:t>
      </w:r>
      <w:r w:rsidRPr="00C94EE8">
        <w:rPr>
          <w:rFonts w:ascii="Century" w:eastAsia="ＭＳ 明朝" w:hAnsi="ＭＳ 明朝" w:cs="ＭＳ 明朝" w:hint="eastAsia"/>
          <w:kern w:val="0"/>
          <w:sz w:val="24"/>
          <w:szCs w:val="24"/>
        </w:rPr>
        <w:t xml:space="preserve">　応援金の振込口座の情報が確認できる書類</w:t>
      </w:r>
      <w:r w:rsidR="0039674F" w:rsidRPr="00C94EE8">
        <w:rPr>
          <w:rFonts w:ascii="Century" w:eastAsia="ＭＳ 明朝" w:hAnsi="ＭＳ 明朝" w:cs="ＭＳ 明朝" w:hint="eastAsia"/>
          <w:kern w:val="0"/>
          <w:sz w:val="24"/>
          <w:szCs w:val="24"/>
        </w:rPr>
        <w:t>の写し</w:t>
      </w:r>
    </w:p>
    <w:p w:rsidR="00953C9F" w:rsidRPr="00C94EE8" w:rsidRDefault="00953C9F" w:rsidP="00FC475D">
      <w:pPr>
        <w:adjustRightInd w:val="0"/>
        <w:spacing w:line="480" w:lineRule="exact"/>
        <w:ind w:leftChars="135" w:left="629" w:hangingChars="144" w:hanging="346"/>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w:t>
      </w:r>
      <w:r w:rsidR="00300DD5" w:rsidRPr="00C94EE8">
        <w:rPr>
          <w:rFonts w:ascii="Century" w:eastAsia="ＭＳ 明朝" w:hAnsi="ＭＳ 明朝" w:cs="ＭＳ 明朝"/>
          <w:kern w:val="0"/>
          <w:sz w:val="24"/>
          <w:szCs w:val="24"/>
        </w:rPr>
        <w:t>5</w:t>
      </w:r>
      <w:r w:rsidR="00DD5840" w:rsidRPr="00C94EE8">
        <w:rPr>
          <w:rFonts w:ascii="Century" w:eastAsia="ＭＳ 明朝" w:hAnsi="ＭＳ 明朝" w:cs="ＭＳ 明朝"/>
          <w:kern w:val="0"/>
          <w:sz w:val="24"/>
          <w:szCs w:val="24"/>
        </w:rPr>
        <w:t>)</w:t>
      </w:r>
      <w:r w:rsidR="00300DD5" w:rsidRPr="00C94EE8">
        <w:rPr>
          <w:rFonts w:ascii="Century" w:eastAsia="ＭＳ 明朝" w:hAnsi="ＭＳ 明朝" w:cs="ＭＳ 明朝"/>
          <w:kern w:val="0"/>
          <w:sz w:val="24"/>
          <w:szCs w:val="24"/>
        </w:rPr>
        <w:t xml:space="preserve">  </w:t>
      </w:r>
      <w:r w:rsidR="00300DD5" w:rsidRPr="00C94EE8">
        <w:rPr>
          <w:rFonts w:ascii="Century" w:eastAsia="ＭＳ 明朝" w:hAnsi="ＭＳ 明朝" w:cs="ＭＳ 明朝" w:hint="eastAsia"/>
          <w:kern w:val="0"/>
          <w:sz w:val="24"/>
          <w:szCs w:val="24"/>
        </w:rPr>
        <w:t>申請者の本人確認ができる書類の写し</w:t>
      </w:r>
      <w:r w:rsidR="00FC475D" w:rsidRPr="00C94EE8">
        <w:rPr>
          <w:rFonts w:ascii="Century" w:eastAsia="ＭＳ 明朝" w:hAnsi="ＭＳ 明朝" w:cs="ＭＳ 明朝" w:hint="eastAsia"/>
          <w:kern w:val="0"/>
          <w:sz w:val="24"/>
          <w:szCs w:val="24"/>
        </w:rPr>
        <w:t>（法人の場合は、代表者及び申請</w:t>
      </w:r>
      <w:r w:rsidR="00DE6F9F" w:rsidRPr="00C94EE8">
        <w:rPr>
          <w:rFonts w:ascii="Century" w:eastAsia="ＭＳ 明朝" w:hAnsi="ＭＳ 明朝" w:cs="ＭＳ 明朝" w:hint="eastAsia"/>
          <w:kern w:val="0"/>
          <w:sz w:val="24"/>
          <w:szCs w:val="24"/>
        </w:rPr>
        <w:t>書に記載された</w:t>
      </w:r>
      <w:r w:rsidR="00FC475D" w:rsidRPr="00C94EE8">
        <w:rPr>
          <w:rFonts w:ascii="Century" w:eastAsia="ＭＳ 明朝" w:hAnsi="ＭＳ 明朝" w:cs="ＭＳ 明朝" w:hint="eastAsia"/>
          <w:kern w:val="0"/>
          <w:sz w:val="24"/>
          <w:szCs w:val="24"/>
        </w:rPr>
        <w:t>担当者の本人確認ができる書類の写し）</w:t>
      </w:r>
    </w:p>
    <w:p w:rsidR="00C866A9" w:rsidRPr="00C94EE8" w:rsidRDefault="00300DD5" w:rsidP="0096143C">
      <w:pPr>
        <w:adjustRightInd w:val="0"/>
        <w:spacing w:line="480" w:lineRule="exact"/>
        <w:ind w:firstLineChars="118" w:firstLine="283"/>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(6</w:t>
      </w:r>
      <w:r w:rsidR="00C866A9" w:rsidRPr="00C94EE8">
        <w:rPr>
          <w:rFonts w:ascii="Century" w:eastAsia="ＭＳ 明朝" w:hAnsi="ＭＳ 明朝" w:cs="ＭＳ 明朝"/>
          <w:kern w:val="0"/>
          <w:sz w:val="24"/>
          <w:szCs w:val="24"/>
        </w:rPr>
        <w:t>)</w:t>
      </w:r>
      <w:r w:rsidR="00350DFD" w:rsidRPr="00C94EE8">
        <w:rPr>
          <w:rFonts w:ascii="Century" w:eastAsia="ＭＳ 明朝" w:hAnsi="ＭＳ 明朝" w:cs="ＭＳ 明朝" w:hint="eastAsia"/>
          <w:kern w:val="0"/>
          <w:sz w:val="24"/>
          <w:szCs w:val="24"/>
        </w:rPr>
        <w:t xml:space="preserve">　誓約書（様式第</w:t>
      </w:r>
      <w:r w:rsidR="0039674F" w:rsidRPr="00C94EE8">
        <w:rPr>
          <w:rFonts w:ascii="Century" w:eastAsia="ＭＳ 明朝" w:hAnsi="ＭＳ 明朝" w:cs="ＭＳ 明朝"/>
          <w:kern w:val="0"/>
          <w:sz w:val="24"/>
          <w:szCs w:val="24"/>
        </w:rPr>
        <w:t>3</w:t>
      </w:r>
      <w:r w:rsidR="00350DFD" w:rsidRPr="00C94EE8">
        <w:rPr>
          <w:rFonts w:ascii="Century" w:eastAsia="ＭＳ 明朝" w:hAnsi="ＭＳ 明朝" w:cs="ＭＳ 明朝" w:hint="eastAsia"/>
          <w:kern w:val="0"/>
          <w:sz w:val="24"/>
          <w:szCs w:val="24"/>
        </w:rPr>
        <w:t>号）</w:t>
      </w:r>
    </w:p>
    <w:p w:rsidR="00B842AC" w:rsidRPr="00C94EE8" w:rsidRDefault="00300DD5" w:rsidP="0096143C">
      <w:pPr>
        <w:adjustRightInd w:val="0"/>
        <w:spacing w:line="480" w:lineRule="exact"/>
        <w:ind w:firstLineChars="118" w:firstLine="283"/>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(7</w:t>
      </w:r>
      <w:r w:rsidR="00837C41" w:rsidRPr="00C94EE8">
        <w:rPr>
          <w:rFonts w:ascii="Century" w:eastAsia="ＭＳ 明朝" w:hAnsi="ＭＳ 明朝" w:cs="ＭＳ 明朝"/>
          <w:kern w:val="0"/>
          <w:sz w:val="24"/>
          <w:szCs w:val="24"/>
        </w:rPr>
        <w:t>)</w:t>
      </w:r>
      <w:r w:rsidR="00837C41" w:rsidRPr="00C94EE8">
        <w:rPr>
          <w:rFonts w:ascii="Century" w:eastAsia="ＭＳ 明朝" w:hAnsi="ＭＳ 明朝" w:cs="ＭＳ 明朝" w:hint="eastAsia"/>
          <w:kern w:val="0"/>
          <w:sz w:val="24"/>
          <w:szCs w:val="24"/>
        </w:rPr>
        <w:t xml:space="preserve">　納期が到来している</w:t>
      </w:r>
      <w:r w:rsidR="00FD78B6" w:rsidRPr="00C94EE8">
        <w:rPr>
          <w:rFonts w:ascii="Century" w:eastAsia="ＭＳ 明朝" w:hAnsi="ＭＳ 明朝" w:cs="ＭＳ 明朝" w:hint="eastAsia"/>
          <w:kern w:val="0"/>
          <w:sz w:val="24"/>
          <w:szCs w:val="24"/>
        </w:rPr>
        <w:t>町税</w:t>
      </w:r>
      <w:r w:rsidR="00837C41" w:rsidRPr="00C94EE8">
        <w:rPr>
          <w:rFonts w:ascii="Century" w:eastAsia="ＭＳ 明朝" w:hAnsi="ＭＳ 明朝" w:cs="ＭＳ 明朝" w:hint="eastAsia"/>
          <w:kern w:val="0"/>
          <w:sz w:val="24"/>
          <w:szCs w:val="24"/>
        </w:rPr>
        <w:t>に滞納がないことが確認できる書類</w:t>
      </w:r>
      <w:r w:rsidR="00B842AC" w:rsidRPr="00C94EE8">
        <w:rPr>
          <w:rFonts w:ascii="Century" w:eastAsia="ＭＳ 明朝" w:hAnsi="ＭＳ 明朝" w:cs="ＭＳ 明朝"/>
          <w:kern w:val="0"/>
          <w:sz w:val="24"/>
          <w:szCs w:val="24"/>
        </w:rPr>
        <w:t>(</w:t>
      </w:r>
      <w:r w:rsidR="00B842AC" w:rsidRPr="00C94EE8">
        <w:rPr>
          <w:rFonts w:ascii="Century" w:eastAsia="ＭＳ 明朝" w:hAnsi="ＭＳ 明朝" w:cs="ＭＳ 明朝" w:hint="eastAsia"/>
          <w:kern w:val="0"/>
          <w:sz w:val="24"/>
          <w:szCs w:val="24"/>
        </w:rPr>
        <w:t>様式第</w:t>
      </w:r>
      <w:r w:rsidR="0039674F" w:rsidRPr="00C94EE8">
        <w:rPr>
          <w:rFonts w:ascii="Century" w:eastAsia="ＭＳ 明朝" w:hAnsi="ＭＳ 明朝" w:cs="ＭＳ 明朝"/>
          <w:kern w:val="0"/>
          <w:sz w:val="24"/>
          <w:szCs w:val="24"/>
        </w:rPr>
        <w:t>4</w:t>
      </w:r>
      <w:r w:rsidR="00B842AC" w:rsidRPr="00C94EE8">
        <w:rPr>
          <w:rFonts w:ascii="Century" w:eastAsia="ＭＳ 明朝" w:hAnsi="ＭＳ 明朝" w:cs="ＭＳ 明朝" w:hint="eastAsia"/>
          <w:kern w:val="0"/>
          <w:sz w:val="24"/>
          <w:szCs w:val="24"/>
        </w:rPr>
        <w:t>号</w:t>
      </w:r>
      <w:r w:rsidR="00B842AC" w:rsidRPr="00C94EE8">
        <w:rPr>
          <w:rFonts w:ascii="Century" w:eastAsia="ＭＳ 明朝" w:hAnsi="ＭＳ 明朝" w:cs="ＭＳ 明朝"/>
          <w:kern w:val="0"/>
          <w:sz w:val="24"/>
          <w:szCs w:val="24"/>
        </w:rPr>
        <w:t>)</w:t>
      </w:r>
    </w:p>
    <w:p w:rsidR="003C6FBC" w:rsidRPr="00C94EE8" w:rsidRDefault="003C6FBC" w:rsidP="0096143C">
      <w:pPr>
        <w:adjustRightInd w:val="0"/>
        <w:spacing w:line="480" w:lineRule="exact"/>
        <w:ind w:left="480" w:hanging="24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w:t>
      </w:r>
      <w:r w:rsidR="00300DD5" w:rsidRPr="00C94EE8">
        <w:rPr>
          <w:rFonts w:ascii="Century" w:eastAsia="ＭＳ 明朝" w:hAnsi="ＭＳ 明朝" w:cs="ＭＳ 明朝"/>
          <w:kern w:val="0"/>
          <w:sz w:val="24"/>
          <w:szCs w:val="24"/>
        </w:rPr>
        <w:t>8</w:t>
      </w:r>
      <w:r w:rsidRPr="00C94EE8">
        <w:rPr>
          <w:rFonts w:ascii="Century" w:eastAsia="ＭＳ 明朝" w:hAnsi="ＭＳ 明朝" w:cs="ＭＳ 明朝"/>
          <w:kern w:val="0"/>
          <w:sz w:val="24"/>
          <w:szCs w:val="24"/>
        </w:rPr>
        <w:t>)</w:t>
      </w:r>
      <w:r w:rsidRPr="00C94EE8">
        <w:rPr>
          <w:rFonts w:ascii="Century" w:eastAsia="ＭＳ 明朝" w:hAnsi="ＭＳ 明朝" w:cs="ＭＳ 明朝" w:hint="eastAsia"/>
          <w:kern w:val="0"/>
          <w:sz w:val="24"/>
          <w:szCs w:val="24"/>
        </w:rPr>
        <w:t xml:space="preserve">　前各号に掲げるもののほか、</w:t>
      </w:r>
      <w:r w:rsidR="00FD78B6" w:rsidRPr="00C94EE8">
        <w:rPr>
          <w:rFonts w:ascii="Century" w:eastAsia="ＭＳ 明朝" w:hAnsi="ＭＳ 明朝" w:cs="ＭＳ 明朝" w:hint="eastAsia"/>
          <w:kern w:val="0"/>
          <w:sz w:val="24"/>
          <w:szCs w:val="24"/>
        </w:rPr>
        <w:t>町長</w:t>
      </w:r>
      <w:r w:rsidRPr="00C94EE8">
        <w:rPr>
          <w:rFonts w:ascii="Century" w:eastAsia="ＭＳ 明朝" w:hAnsi="ＭＳ 明朝" w:cs="ＭＳ 明朝" w:hint="eastAsia"/>
          <w:kern w:val="0"/>
          <w:sz w:val="24"/>
          <w:szCs w:val="24"/>
        </w:rPr>
        <w:t>が必要であると認める書類</w:t>
      </w:r>
    </w:p>
    <w:p w:rsidR="007F0CD9" w:rsidRPr="00C94EE8" w:rsidRDefault="007F0CD9" w:rsidP="0096143C">
      <w:pPr>
        <w:adjustRightInd w:val="0"/>
        <w:spacing w:line="480" w:lineRule="exact"/>
        <w:ind w:left="480" w:hanging="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（交付の決定）</w:t>
      </w:r>
    </w:p>
    <w:p w:rsidR="00A37870" w:rsidRDefault="003C6FBC" w:rsidP="0096143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00A37870">
        <w:rPr>
          <w:rFonts w:ascii="Century" w:eastAsia="ＭＳ 明朝" w:hAnsi="ＭＳ 明朝" w:cs="ＭＳ 明朝"/>
          <w:kern w:val="0"/>
          <w:sz w:val="24"/>
          <w:szCs w:val="24"/>
        </w:rPr>
        <w:t>7</w:t>
      </w:r>
      <w:r w:rsidRPr="00C94EE8">
        <w:rPr>
          <w:rFonts w:ascii="Century" w:eastAsia="ＭＳ 明朝" w:hAnsi="ＭＳ 明朝" w:cs="ＭＳ 明朝" w:hint="eastAsia"/>
          <w:kern w:val="0"/>
          <w:sz w:val="24"/>
          <w:szCs w:val="24"/>
        </w:rPr>
        <w:t xml:space="preserve">条　</w:t>
      </w:r>
      <w:r w:rsidR="00FD78B6" w:rsidRPr="00C94EE8">
        <w:rPr>
          <w:rFonts w:ascii="Century" w:eastAsia="ＭＳ 明朝" w:hAnsi="ＭＳ 明朝" w:cs="ＭＳ 明朝" w:hint="eastAsia"/>
          <w:kern w:val="0"/>
          <w:sz w:val="24"/>
          <w:szCs w:val="24"/>
        </w:rPr>
        <w:t>町長</w:t>
      </w:r>
      <w:r w:rsidRPr="00C94EE8">
        <w:rPr>
          <w:rFonts w:ascii="Century" w:eastAsia="ＭＳ 明朝" w:hAnsi="ＭＳ 明朝" w:cs="ＭＳ 明朝" w:hint="eastAsia"/>
          <w:kern w:val="0"/>
          <w:sz w:val="24"/>
          <w:szCs w:val="24"/>
        </w:rPr>
        <w:t>は、前</w:t>
      </w:r>
      <w:r w:rsidR="00806B7D" w:rsidRPr="00C94EE8">
        <w:rPr>
          <w:rFonts w:ascii="Century" w:eastAsia="ＭＳ 明朝" w:hAnsi="ＭＳ 明朝" w:cs="ＭＳ 明朝" w:hint="eastAsia"/>
          <w:kern w:val="0"/>
          <w:sz w:val="24"/>
          <w:szCs w:val="24"/>
        </w:rPr>
        <w:t>条の規定による申請があったときは、その内容を審査の上、交付</w:t>
      </w:r>
      <w:r w:rsidR="00A37870">
        <w:rPr>
          <w:rFonts w:ascii="Century" w:eastAsia="ＭＳ 明朝" w:hAnsi="ＭＳ 明朝" w:cs="ＭＳ 明朝" w:hint="eastAsia"/>
          <w:kern w:val="0"/>
          <w:sz w:val="24"/>
          <w:szCs w:val="24"/>
        </w:rPr>
        <w:t>の可否を決定し、</w:t>
      </w:r>
      <w:r w:rsidR="00FD78B6" w:rsidRPr="00C94EE8">
        <w:rPr>
          <w:rFonts w:ascii="Century" w:eastAsia="ＭＳ 明朝" w:hAnsi="ＭＳ 明朝" w:cs="ＭＳ 明朝" w:hint="eastAsia"/>
          <w:kern w:val="0"/>
          <w:sz w:val="24"/>
          <w:szCs w:val="24"/>
        </w:rPr>
        <w:t>早川町</w:t>
      </w:r>
      <w:r w:rsidR="0039674F" w:rsidRPr="00C94EE8">
        <w:rPr>
          <w:rFonts w:ascii="Century" w:eastAsia="ＭＳ 明朝" w:hAnsi="ＭＳ 明朝" w:cs="ＭＳ 明朝" w:hint="eastAsia"/>
          <w:kern w:val="0"/>
          <w:sz w:val="24"/>
          <w:szCs w:val="24"/>
        </w:rPr>
        <w:t>事業者</w:t>
      </w:r>
      <w:r w:rsidRPr="00C94EE8">
        <w:rPr>
          <w:rFonts w:ascii="Century" w:eastAsia="ＭＳ 明朝" w:hAnsi="ＭＳ 明朝" w:cs="ＭＳ 明朝" w:hint="eastAsia"/>
          <w:kern w:val="0"/>
          <w:sz w:val="24"/>
          <w:szCs w:val="24"/>
        </w:rPr>
        <w:t>応援金交付決定通知書（様式第</w:t>
      </w:r>
      <w:r w:rsidR="0039674F" w:rsidRPr="00C94EE8">
        <w:rPr>
          <w:rFonts w:ascii="Century" w:eastAsia="ＭＳ 明朝" w:hAnsi="ＭＳ 明朝" w:cs="ＭＳ 明朝" w:hint="eastAsia"/>
          <w:kern w:val="0"/>
          <w:sz w:val="24"/>
          <w:szCs w:val="24"/>
        </w:rPr>
        <w:t>5</w:t>
      </w:r>
      <w:r w:rsidRPr="00C94EE8">
        <w:rPr>
          <w:rFonts w:ascii="Century" w:eastAsia="ＭＳ 明朝" w:hAnsi="ＭＳ 明朝" w:cs="ＭＳ 明朝" w:hint="eastAsia"/>
          <w:kern w:val="0"/>
          <w:sz w:val="24"/>
          <w:szCs w:val="24"/>
        </w:rPr>
        <w:t>号）により、</w:t>
      </w:r>
      <w:r w:rsidR="00A37870">
        <w:rPr>
          <w:rFonts w:ascii="Century" w:eastAsia="ＭＳ 明朝" w:hAnsi="ＭＳ 明朝" w:cs="ＭＳ 明朝" w:hint="eastAsia"/>
          <w:kern w:val="0"/>
          <w:sz w:val="24"/>
          <w:szCs w:val="24"/>
        </w:rPr>
        <w:t>当該申請者に通知するとともに、当該申請に係る交付を</w:t>
      </w:r>
      <w:r w:rsidR="004663D6" w:rsidRPr="00C94EE8">
        <w:rPr>
          <w:rFonts w:ascii="Century" w:eastAsia="ＭＳ 明朝" w:hAnsi="ＭＳ 明朝" w:cs="ＭＳ 明朝" w:hint="eastAsia"/>
          <w:kern w:val="0"/>
          <w:sz w:val="24"/>
          <w:szCs w:val="24"/>
        </w:rPr>
        <w:t>決定した</w:t>
      </w:r>
      <w:r w:rsidR="00A37870">
        <w:rPr>
          <w:rFonts w:ascii="Century" w:eastAsia="ＭＳ 明朝" w:hAnsi="ＭＳ 明朝" w:cs="ＭＳ 明朝" w:hint="eastAsia"/>
          <w:kern w:val="0"/>
          <w:sz w:val="24"/>
          <w:szCs w:val="24"/>
        </w:rPr>
        <w:t>ときは、速やかに応援金を交付するものとする。</w:t>
      </w:r>
    </w:p>
    <w:p w:rsidR="003C6FBC" w:rsidRPr="00C94EE8" w:rsidRDefault="00A37870" w:rsidP="0096143C">
      <w:pPr>
        <w:adjustRightInd w:val="0"/>
        <w:spacing w:line="480" w:lineRule="exact"/>
        <w:ind w:left="240" w:hanging="240"/>
        <w:jc w:val="left"/>
        <w:rPr>
          <w:rFonts w:ascii="Century" w:eastAsia="ＭＳ 明朝" w:hAnsi="ＭＳ 明朝" w:cs="ＭＳ 明朝"/>
          <w:kern w:val="0"/>
          <w:sz w:val="24"/>
          <w:szCs w:val="24"/>
        </w:rPr>
      </w:pPr>
      <w:r>
        <w:rPr>
          <w:rFonts w:ascii="Century" w:eastAsia="ＭＳ 明朝" w:hAnsi="ＭＳ 明朝" w:cs="ＭＳ 明朝"/>
          <w:kern w:val="0"/>
          <w:sz w:val="24"/>
          <w:szCs w:val="24"/>
        </w:rPr>
        <w:t>２　町長は、前項の規定による審査の結果、応援金の交付を不交付と決定したときは、早川町</w:t>
      </w:r>
      <w:r w:rsidR="0039674F" w:rsidRPr="00C94EE8">
        <w:rPr>
          <w:rFonts w:ascii="Century" w:eastAsia="ＭＳ 明朝" w:hAnsi="ＭＳ 明朝" w:cs="ＭＳ 明朝" w:hint="eastAsia"/>
          <w:kern w:val="0"/>
          <w:sz w:val="24"/>
          <w:szCs w:val="24"/>
        </w:rPr>
        <w:t>事業者</w:t>
      </w:r>
      <w:r w:rsidR="003C6FBC" w:rsidRPr="00C94EE8">
        <w:rPr>
          <w:rFonts w:ascii="Century" w:eastAsia="ＭＳ 明朝" w:hAnsi="ＭＳ 明朝" w:cs="ＭＳ 明朝" w:hint="eastAsia"/>
          <w:kern w:val="0"/>
          <w:sz w:val="24"/>
          <w:szCs w:val="24"/>
        </w:rPr>
        <w:t>応援金不交付決定通知書（様式第</w:t>
      </w:r>
      <w:r w:rsidR="0039674F" w:rsidRPr="00C94EE8">
        <w:rPr>
          <w:rFonts w:ascii="Century" w:eastAsia="ＭＳ 明朝" w:hAnsi="ＭＳ 明朝" w:cs="ＭＳ 明朝"/>
          <w:kern w:val="0"/>
          <w:sz w:val="24"/>
          <w:szCs w:val="24"/>
        </w:rPr>
        <w:t>6</w:t>
      </w:r>
      <w:r w:rsidR="003C6FBC" w:rsidRPr="00C94EE8">
        <w:rPr>
          <w:rFonts w:ascii="Century" w:eastAsia="ＭＳ 明朝" w:hAnsi="ＭＳ 明朝" w:cs="ＭＳ 明朝" w:hint="eastAsia"/>
          <w:kern w:val="0"/>
          <w:sz w:val="24"/>
          <w:szCs w:val="24"/>
        </w:rPr>
        <w:t>号）により申請者に通知する。</w:t>
      </w:r>
    </w:p>
    <w:p w:rsidR="007F0CD9" w:rsidRPr="00A37870" w:rsidRDefault="007F0CD9" w:rsidP="0096143C">
      <w:pPr>
        <w:adjustRightInd w:val="0"/>
        <w:spacing w:line="480" w:lineRule="exact"/>
        <w:ind w:left="240" w:hanging="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w:t>
      </w:r>
      <w:r w:rsidR="00A37870">
        <w:rPr>
          <w:rFonts w:ascii="Century" w:eastAsia="ＭＳ 明朝" w:hAnsi="ＭＳ 明朝" w:cs="ＭＳ 明朝" w:hint="eastAsia"/>
          <w:kern w:val="0"/>
          <w:sz w:val="24"/>
          <w:szCs w:val="24"/>
        </w:rPr>
        <w:t>交付決定の取消し及び</w:t>
      </w:r>
      <w:r w:rsidR="00533999">
        <w:rPr>
          <w:rFonts w:ascii="Century" w:eastAsia="ＭＳ 明朝" w:hAnsi="ＭＳ 明朝" w:cs="ＭＳ 明朝" w:hint="eastAsia"/>
          <w:kern w:val="0"/>
          <w:sz w:val="24"/>
          <w:szCs w:val="24"/>
        </w:rPr>
        <w:t>返還</w:t>
      </w:r>
      <w:r w:rsidRPr="00C94EE8">
        <w:rPr>
          <w:rFonts w:ascii="Century" w:eastAsia="ＭＳ 明朝" w:hAnsi="ＭＳ 明朝" w:cs="ＭＳ 明朝" w:hint="eastAsia"/>
          <w:kern w:val="0"/>
          <w:sz w:val="24"/>
          <w:szCs w:val="24"/>
        </w:rPr>
        <w:t>）</w:t>
      </w:r>
    </w:p>
    <w:p w:rsidR="00533999" w:rsidRPr="00C94EE8" w:rsidRDefault="003C6FBC" w:rsidP="00533999">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00533999">
        <w:rPr>
          <w:rFonts w:ascii="Century" w:eastAsia="ＭＳ 明朝" w:hAnsi="ＭＳ 明朝" w:cs="ＭＳ 明朝"/>
          <w:kern w:val="0"/>
          <w:sz w:val="24"/>
          <w:szCs w:val="24"/>
        </w:rPr>
        <w:t>8</w:t>
      </w:r>
      <w:r w:rsidRPr="00C94EE8">
        <w:rPr>
          <w:rFonts w:ascii="Century" w:eastAsia="ＭＳ 明朝" w:hAnsi="ＭＳ 明朝" w:cs="ＭＳ 明朝" w:hint="eastAsia"/>
          <w:kern w:val="0"/>
          <w:sz w:val="24"/>
          <w:szCs w:val="24"/>
        </w:rPr>
        <w:t xml:space="preserve">条　</w:t>
      </w:r>
      <w:r w:rsidR="00533999" w:rsidRPr="00C94EE8">
        <w:rPr>
          <w:rFonts w:ascii="Century" w:eastAsia="ＭＳ 明朝" w:hAnsi="ＭＳ 明朝" w:cs="ＭＳ 明朝" w:hint="eastAsia"/>
          <w:kern w:val="0"/>
          <w:sz w:val="24"/>
          <w:szCs w:val="24"/>
        </w:rPr>
        <w:t>町長は、応援金の交付決定を受けた事業者が次の各号のいずれかに該当するときは、交付決定の全部又は一部を取り消すとともに、既に交付した応援金の全部又は一部の返還を命じることができる。</w:t>
      </w:r>
    </w:p>
    <w:p w:rsidR="00533999" w:rsidRPr="00C94EE8" w:rsidRDefault="00533999" w:rsidP="00533999">
      <w:pPr>
        <w:adjustRightInd w:val="0"/>
        <w:spacing w:line="480" w:lineRule="exact"/>
        <w:ind w:left="480" w:hanging="6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(1)</w:t>
      </w:r>
      <w:r w:rsidRPr="00C94EE8">
        <w:rPr>
          <w:rFonts w:ascii="Century" w:eastAsia="ＭＳ 明朝" w:hAnsi="ＭＳ 明朝" w:cs="ＭＳ 明朝" w:hint="eastAsia"/>
          <w:kern w:val="0"/>
          <w:sz w:val="24"/>
          <w:szCs w:val="24"/>
        </w:rPr>
        <w:t xml:space="preserve">　虚偽その他不正な手段により応援金の交付を受けたとき。</w:t>
      </w:r>
    </w:p>
    <w:p w:rsidR="00533999" w:rsidRPr="00C94EE8" w:rsidRDefault="00533999" w:rsidP="00533999">
      <w:pPr>
        <w:adjustRightInd w:val="0"/>
        <w:spacing w:line="480" w:lineRule="exact"/>
        <w:ind w:left="735" w:hanging="315"/>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 xml:space="preserve">　廃業等したとき。ただし、第</w:t>
      </w: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条第</w:t>
      </w: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号ただし書の定めにより町長が特に認めた場合を除く。</w:t>
      </w:r>
    </w:p>
    <w:p w:rsidR="00533999" w:rsidRPr="00C94EE8" w:rsidRDefault="00533999" w:rsidP="00533999">
      <w:pPr>
        <w:adjustRightInd w:val="0"/>
        <w:spacing w:line="480" w:lineRule="exact"/>
        <w:ind w:left="480" w:hanging="6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(2)</w:t>
      </w:r>
      <w:r w:rsidRPr="00C94EE8">
        <w:rPr>
          <w:rFonts w:ascii="Century" w:eastAsia="ＭＳ 明朝" w:hAnsi="ＭＳ 明朝" w:cs="ＭＳ 明朝" w:hint="eastAsia"/>
          <w:kern w:val="0"/>
          <w:sz w:val="24"/>
          <w:szCs w:val="24"/>
        </w:rPr>
        <w:t xml:space="preserve">　この要綱に違反したとき。</w:t>
      </w:r>
    </w:p>
    <w:p w:rsidR="00533999" w:rsidRPr="00C94EE8" w:rsidRDefault="00533999" w:rsidP="00533999">
      <w:pPr>
        <w:adjustRightInd w:val="0"/>
        <w:spacing w:line="480" w:lineRule="exact"/>
        <w:ind w:left="480" w:hanging="60"/>
        <w:jc w:val="left"/>
        <w:rPr>
          <w:rFonts w:ascii="Century" w:eastAsia="ＭＳ 明朝" w:hAnsi="ＭＳ 明朝" w:cs="ＭＳ 明朝"/>
          <w:kern w:val="0"/>
          <w:sz w:val="24"/>
          <w:szCs w:val="24"/>
        </w:rPr>
      </w:pPr>
      <w:r w:rsidRPr="00C94EE8">
        <w:rPr>
          <w:rFonts w:ascii="Century" w:eastAsia="ＭＳ 明朝" w:hAnsi="ＭＳ 明朝" w:cs="ＭＳ 明朝"/>
          <w:kern w:val="0"/>
          <w:sz w:val="24"/>
          <w:szCs w:val="24"/>
        </w:rPr>
        <w:t>(3)</w:t>
      </w:r>
      <w:r w:rsidRPr="00C94EE8">
        <w:rPr>
          <w:rFonts w:ascii="Century" w:eastAsia="ＭＳ 明朝" w:hAnsi="ＭＳ 明朝" w:cs="ＭＳ 明朝" w:hint="eastAsia"/>
          <w:kern w:val="0"/>
          <w:sz w:val="24"/>
          <w:szCs w:val="24"/>
        </w:rPr>
        <w:t xml:space="preserve">　その他町長が不適当と認めたとき。</w:t>
      </w:r>
    </w:p>
    <w:p w:rsidR="00533999" w:rsidRDefault="00533999" w:rsidP="0096143C">
      <w:pPr>
        <w:adjustRightInd w:val="0"/>
        <w:spacing w:line="480" w:lineRule="exact"/>
        <w:ind w:left="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（調査等）</w:t>
      </w:r>
    </w:p>
    <w:p w:rsidR="003C6FBC" w:rsidRPr="00C94EE8" w:rsidRDefault="003C6FBC" w:rsidP="0096143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第</w:t>
      </w:r>
      <w:r w:rsidRPr="00C94EE8">
        <w:rPr>
          <w:rFonts w:ascii="Century" w:eastAsia="ＭＳ 明朝" w:hAnsi="ＭＳ 明朝" w:cs="ＭＳ 明朝"/>
          <w:kern w:val="0"/>
          <w:sz w:val="24"/>
          <w:szCs w:val="24"/>
        </w:rPr>
        <w:t>9</w:t>
      </w:r>
      <w:r w:rsidRPr="00C94EE8">
        <w:rPr>
          <w:rFonts w:ascii="Century" w:eastAsia="ＭＳ 明朝" w:hAnsi="ＭＳ 明朝" w:cs="ＭＳ 明朝" w:hint="eastAsia"/>
          <w:kern w:val="0"/>
          <w:sz w:val="24"/>
          <w:szCs w:val="24"/>
        </w:rPr>
        <w:t xml:space="preserve">条　</w:t>
      </w:r>
      <w:r w:rsidR="00FD78B6" w:rsidRPr="00C94EE8">
        <w:rPr>
          <w:rFonts w:ascii="Century" w:eastAsia="ＭＳ 明朝" w:hAnsi="ＭＳ 明朝" w:cs="ＭＳ 明朝" w:hint="eastAsia"/>
          <w:kern w:val="0"/>
          <w:sz w:val="24"/>
          <w:szCs w:val="24"/>
        </w:rPr>
        <w:t>町長</w:t>
      </w:r>
      <w:r w:rsidRPr="00C94EE8">
        <w:rPr>
          <w:rFonts w:ascii="Century" w:eastAsia="ＭＳ 明朝" w:hAnsi="ＭＳ 明朝" w:cs="ＭＳ 明朝" w:hint="eastAsia"/>
          <w:kern w:val="0"/>
          <w:sz w:val="24"/>
          <w:szCs w:val="24"/>
        </w:rPr>
        <w:t>は、この要綱の適正な執行のため、応援金の交付</w:t>
      </w:r>
      <w:r w:rsidR="0067654B" w:rsidRPr="00C94EE8">
        <w:rPr>
          <w:rFonts w:ascii="Century" w:eastAsia="ＭＳ 明朝" w:hAnsi="ＭＳ 明朝" w:cs="ＭＳ 明朝" w:hint="eastAsia"/>
          <w:kern w:val="0"/>
          <w:sz w:val="24"/>
          <w:szCs w:val="24"/>
        </w:rPr>
        <w:t>決定</w:t>
      </w:r>
      <w:r w:rsidR="004663D6" w:rsidRPr="00C94EE8">
        <w:rPr>
          <w:rFonts w:ascii="Century" w:eastAsia="ＭＳ 明朝" w:hAnsi="ＭＳ 明朝" w:cs="ＭＳ 明朝" w:hint="eastAsia"/>
          <w:kern w:val="0"/>
          <w:sz w:val="24"/>
          <w:szCs w:val="24"/>
        </w:rPr>
        <w:t>事業</w:t>
      </w:r>
      <w:r w:rsidRPr="00C94EE8">
        <w:rPr>
          <w:rFonts w:ascii="Century" w:eastAsia="ＭＳ 明朝" w:hAnsi="ＭＳ 明朝" w:cs="ＭＳ 明朝" w:hint="eastAsia"/>
          <w:kern w:val="0"/>
          <w:sz w:val="24"/>
          <w:szCs w:val="24"/>
        </w:rPr>
        <w:t>者に対し、必要</w:t>
      </w:r>
      <w:r w:rsidR="00533999">
        <w:rPr>
          <w:rFonts w:ascii="Century" w:eastAsia="ＭＳ 明朝" w:hAnsi="ＭＳ 明朝" w:cs="ＭＳ 明朝" w:hint="eastAsia"/>
          <w:kern w:val="0"/>
          <w:sz w:val="24"/>
          <w:szCs w:val="24"/>
        </w:rPr>
        <w:t>があると認めるときは</w:t>
      </w:r>
      <w:r w:rsidRPr="00C94EE8">
        <w:rPr>
          <w:rFonts w:ascii="Century" w:eastAsia="ＭＳ 明朝" w:hAnsi="ＭＳ 明朝" w:cs="ＭＳ 明朝" w:hint="eastAsia"/>
          <w:kern w:val="0"/>
          <w:sz w:val="24"/>
          <w:szCs w:val="24"/>
        </w:rPr>
        <w:t>報告を求め、又は調査することができる。</w:t>
      </w:r>
    </w:p>
    <w:p w:rsidR="007F0CD9" w:rsidRPr="00C94EE8" w:rsidRDefault="007F0CD9" w:rsidP="0096143C">
      <w:pPr>
        <w:adjustRightInd w:val="0"/>
        <w:spacing w:line="480" w:lineRule="exact"/>
        <w:ind w:left="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（その他）</w:t>
      </w:r>
    </w:p>
    <w:p w:rsidR="003C6FBC" w:rsidRPr="00C94EE8" w:rsidRDefault="003C6FBC" w:rsidP="0096143C">
      <w:pPr>
        <w:adjustRightInd w:val="0"/>
        <w:spacing w:line="480" w:lineRule="exact"/>
        <w:ind w:left="240" w:hanging="24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lastRenderedPageBreak/>
        <w:t>第</w:t>
      </w:r>
      <w:r w:rsidRPr="00C94EE8">
        <w:rPr>
          <w:rFonts w:ascii="Century" w:eastAsia="ＭＳ 明朝" w:hAnsi="ＭＳ 明朝" w:cs="ＭＳ 明朝"/>
          <w:kern w:val="0"/>
          <w:sz w:val="24"/>
          <w:szCs w:val="24"/>
        </w:rPr>
        <w:t>10</w:t>
      </w:r>
      <w:r w:rsidRPr="00C94EE8">
        <w:rPr>
          <w:rFonts w:ascii="Century" w:eastAsia="ＭＳ 明朝" w:hAnsi="ＭＳ 明朝" w:cs="ＭＳ 明朝" w:hint="eastAsia"/>
          <w:kern w:val="0"/>
          <w:sz w:val="24"/>
          <w:szCs w:val="24"/>
        </w:rPr>
        <w:t>条　この要綱に定めるもののほか必要な事項は、</w:t>
      </w:r>
      <w:r w:rsidR="00FD78B6" w:rsidRPr="00C94EE8">
        <w:rPr>
          <w:rFonts w:ascii="Century" w:eastAsia="ＭＳ 明朝" w:hAnsi="ＭＳ 明朝" w:cs="ＭＳ 明朝" w:hint="eastAsia"/>
          <w:kern w:val="0"/>
          <w:sz w:val="24"/>
          <w:szCs w:val="24"/>
        </w:rPr>
        <w:t>町長</w:t>
      </w:r>
      <w:r w:rsidRPr="00C94EE8">
        <w:rPr>
          <w:rFonts w:ascii="Century" w:eastAsia="ＭＳ 明朝" w:hAnsi="ＭＳ 明朝" w:cs="ＭＳ 明朝" w:hint="eastAsia"/>
          <w:kern w:val="0"/>
          <w:sz w:val="24"/>
          <w:szCs w:val="24"/>
        </w:rPr>
        <w:t>が別に定める。</w:t>
      </w:r>
    </w:p>
    <w:p w:rsidR="0067654B" w:rsidRPr="00C94EE8" w:rsidRDefault="0067654B" w:rsidP="0096143C">
      <w:pPr>
        <w:adjustRightInd w:val="0"/>
        <w:spacing w:line="480" w:lineRule="exact"/>
        <w:ind w:left="240" w:hanging="240"/>
        <w:jc w:val="left"/>
        <w:rPr>
          <w:rFonts w:ascii="Century" w:eastAsia="ＭＳ 明朝" w:hAnsi="ＭＳ 明朝" w:cs="ＭＳ 明朝"/>
          <w:kern w:val="0"/>
          <w:sz w:val="24"/>
          <w:szCs w:val="24"/>
        </w:rPr>
      </w:pPr>
    </w:p>
    <w:p w:rsidR="001C4566" w:rsidRPr="00C94EE8" w:rsidRDefault="001C4566" w:rsidP="0096143C">
      <w:pPr>
        <w:adjustRightInd w:val="0"/>
        <w:spacing w:line="480" w:lineRule="exact"/>
        <w:ind w:left="240" w:hanging="240"/>
        <w:jc w:val="left"/>
        <w:rPr>
          <w:rFonts w:ascii="Century" w:eastAsia="ＭＳ 明朝" w:hAnsi="ＭＳ 明朝" w:cs="ＭＳ 明朝"/>
          <w:kern w:val="0"/>
          <w:sz w:val="24"/>
          <w:szCs w:val="24"/>
        </w:rPr>
      </w:pPr>
    </w:p>
    <w:p w:rsidR="003C6FBC" w:rsidRPr="00C94EE8" w:rsidRDefault="003C6FBC" w:rsidP="0096143C">
      <w:pPr>
        <w:adjustRightInd w:val="0"/>
        <w:spacing w:line="480" w:lineRule="exact"/>
        <w:ind w:left="720"/>
        <w:jc w:val="left"/>
        <w:rPr>
          <w:rFonts w:ascii="Century" w:eastAsia="ＭＳ 明朝" w:hAnsi="ＭＳ 明朝" w:cs="ＭＳ 明朝"/>
          <w:kern w:val="0"/>
          <w:sz w:val="24"/>
          <w:szCs w:val="24"/>
        </w:rPr>
      </w:pPr>
      <w:r w:rsidRPr="00C94EE8">
        <w:rPr>
          <w:rFonts w:ascii="Century" w:eastAsia="ＭＳ 明朝" w:hAnsi="ＭＳ 明朝" w:cs="ＭＳ 明朝" w:hint="eastAsia"/>
          <w:kern w:val="0"/>
          <w:sz w:val="24"/>
          <w:szCs w:val="24"/>
        </w:rPr>
        <w:t>附　則</w:t>
      </w:r>
    </w:p>
    <w:p w:rsidR="00533999" w:rsidRDefault="00533999" w:rsidP="0096143C">
      <w:pPr>
        <w:adjustRightInd w:val="0"/>
        <w:spacing w:line="480" w:lineRule="exact"/>
        <w:ind w:firstLine="240"/>
        <w:jc w:val="left"/>
        <w:rPr>
          <w:rFonts w:ascii="Century" w:eastAsia="ＭＳ 明朝" w:hAnsi="ＭＳ 明朝" w:cs="ＭＳ 明朝"/>
          <w:kern w:val="0"/>
          <w:sz w:val="24"/>
          <w:szCs w:val="24"/>
        </w:rPr>
      </w:pPr>
      <w:r>
        <w:rPr>
          <w:rFonts w:ascii="Century" w:eastAsia="ＭＳ 明朝" w:hAnsi="ＭＳ 明朝" w:cs="ＭＳ 明朝"/>
          <w:kern w:val="0"/>
          <w:sz w:val="24"/>
          <w:szCs w:val="24"/>
        </w:rPr>
        <w:t>（施行期日）</w:t>
      </w:r>
    </w:p>
    <w:p w:rsidR="00533999" w:rsidRDefault="00533999" w:rsidP="00424A35">
      <w:pPr>
        <w:adjustRightInd w:val="0"/>
        <w:spacing w:line="480" w:lineRule="exact"/>
        <w:jc w:val="left"/>
        <w:rPr>
          <w:rFonts w:ascii="Century" w:eastAsia="ＭＳ 明朝" w:hAnsi="ＭＳ 明朝" w:cs="ＭＳ 明朝"/>
          <w:kern w:val="0"/>
          <w:sz w:val="24"/>
          <w:szCs w:val="24"/>
        </w:rPr>
      </w:pPr>
      <w:r>
        <w:rPr>
          <w:rFonts w:ascii="Century" w:eastAsia="ＭＳ 明朝" w:hAnsi="ＭＳ 明朝" w:cs="ＭＳ 明朝" w:hint="eastAsia"/>
          <w:kern w:val="0"/>
          <w:sz w:val="24"/>
          <w:szCs w:val="24"/>
        </w:rPr>
        <w:t>1</w:t>
      </w:r>
      <w:r>
        <w:rPr>
          <w:rFonts w:ascii="Century" w:eastAsia="ＭＳ 明朝" w:hAnsi="ＭＳ 明朝" w:cs="ＭＳ 明朝" w:hint="eastAsia"/>
          <w:kern w:val="0"/>
          <w:sz w:val="24"/>
          <w:szCs w:val="24"/>
        </w:rPr>
        <w:t xml:space="preserve">　この告示は、</w:t>
      </w:r>
      <w:r w:rsidR="003C6FBC" w:rsidRPr="00C94EE8">
        <w:rPr>
          <w:rFonts w:ascii="Century" w:eastAsia="ＭＳ 明朝" w:hAnsi="ＭＳ 明朝" w:cs="ＭＳ 明朝" w:hint="eastAsia"/>
          <w:kern w:val="0"/>
          <w:sz w:val="24"/>
          <w:szCs w:val="24"/>
        </w:rPr>
        <w:t>令和</w:t>
      </w:r>
      <w:r w:rsidR="006309A0" w:rsidRPr="00C94EE8">
        <w:rPr>
          <w:rFonts w:ascii="Century" w:eastAsia="ＭＳ 明朝" w:hAnsi="ＭＳ 明朝" w:cs="ＭＳ 明朝"/>
          <w:kern w:val="0"/>
          <w:sz w:val="24"/>
          <w:szCs w:val="24"/>
        </w:rPr>
        <w:t>4</w:t>
      </w:r>
      <w:r w:rsidR="003C6FBC" w:rsidRPr="00C94EE8">
        <w:rPr>
          <w:rFonts w:ascii="Century" w:eastAsia="ＭＳ 明朝" w:hAnsi="ＭＳ 明朝" w:cs="ＭＳ 明朝" w:hint="eastAsia"/>
          <w:kern w:val="0"/>
          <w:sz w:val="24"/>
          <w:szCs w:val="24"/>
        </w:rPr>
        <w:t>年</w:t>
      </w:r>
      <w:r w:rsidR="0039674F" w:rsidRPr="00C94EE8">
        <w:rPr>
          <w:rFonts w:ascii="Century" w:eastAsia="ＭＳ 明朝" w:hAnsi="ＭＳ 明朝" w:cs="ＭＳ 明朝"/>
          <w:kern w:val="0"/>
          <w:sz w:val="24"/>
          <w:szCs w:val="24"/>
        </w:rPr>
        <w:t>11</w:t>
      </w:r>
      <w:r w:rsidR="003C6FBC" w:rsidRPr="00C94EE8">
        <w:rPr>
          <w:rFonts w:ascii="Century" w:eastAsia="ＭＳ 明朝" w:hAnsi="ＭＳ 明朝" w:cs="ＭＳ 明朝" w:hint="eastAsia"/>
          <w:kern w:val="0"/>
          <w:sz w:val="24"/>
          <w:szCs w:val="24"/>
        </w:rPr>
        <w:t>月</w:t>
      </w:r>
      <w:r w:rsidR="009C74D7" w:rsidRPr="00C94EE8">
        <w:rPr>
          <w:rFonts w:ascii="Century" w:eastAsia="ＭＳ 明朝" w:hAnsi="ＭＳ 明朝" w:cs="ＭＳ 明朝"/>
          <w:kern w:val="0"/>
          <w:sz w:val="24"/>
          <w:szCs w:val="24"/>
        </w:rPr>
        <w:t>1</w:t>
      </w:r>
      <w:r w:rsidR="003C6FBC" w:rsidRPr="00C94EE8">
        <w:rPr>
          <w:rFonts w:ascii="Century" w:eastAsia="ＭＳ 明朝" w:hAnsi="ＭＳ 明朝" w:cs="ＭＳ 明朝" w:hint="eastAsia"/>
          <w:kern w:val="0"/>
          <w:sz w:val="24"/>
          <w:szCs w:val="24"/>
        </w:rPr>
        <w:t>日から施行</w:t>
      </w:r>
      <w:r>
        <w:rPr>
          <w:rFonts w:ascii="Century" w:eastAsia="ＭＳ 明朝" w:hAnsi="ＭＳ 明朝" w:cs="ＭＳ 明朝" w:hint="eastAsia"/>
          <w:kern w:val="0"/>
          <w:sz w:val="24"/>
          <w:szCs w:val="24"/>
        </w:rPr>
        <w:t>する。</w:t>
      </w:r>
    </w:p>
    <w:p w:rsidR="00533999" w:rsidRDefault="00533999" w:rsidP="0096143C">
      <w:pPr>
        <w:adjustRightInd w:val="0"/>
        <w:spacing w:line="480" w:lineRule="exact"/>
        <w:ind w:firstLine="240"/>
        <w:jc w:val="left"/>
        <w:rPr>
          <w:rFonts w:ascii="Century" w:eastAsia="ＭＳ 明朝" w:hAnsi="ＭＳ 明朝" w:cs="ＭＳ 明朝"/>
          <w:kern w:val="0"/>
          <w:sz w:val="24"/>
          <w:szCs w:val="24"/>
        </w:rPr>
      </w:pPr>
      <w:r>
        <w:rPr>
          <w:rFonts w:ascii="Century" w:eastAsia="ＭＳ 明朝" w:hAnsi="ＭＳ 明朝" w:cs="ＭＳ 明朝"/>
          <w:kern w:val="0"/>
          <w:sz w:val="24"/>
          <w:szCs w:val="24"/>
        </w:rPr>
        <w:t>（失効）</w:t>
      </w:r>
    </w:p>
    <w:p w:rsidR="00DF2C04" w:rsidRPr="00C94EE8" w:rsidRDefault="00533999" w:rsidP="002432F0">
      <w:pPr>
        <w:adjustRightInd w:val="0"/>
        <w:spacing w:line="480" w:lineRule="exact"/>
        <w:jc w:val="left"/>
        <w:rPr>
          <w:rFonts w:ascii="Century" w:eastAsia="ＭＳ 明朝" w:hAnsi="ＭＳ 明朝" w:cs="ＭＳ 明朝" w:hint="eastAsia"/>
          <w:kern w:val="0"/>
          <w:sz w:val="24"/>
          <w:szCs w:val="24"/>
        </w:rPr>
        <w:sectPr w:rsidR="00DF2C04" w:rsidRPr="00C94EE8" w:rsidSect="00DF2C04">
          <w:pgSz w:w="11905" w:h="16837" w:code="9"/>
          <w:pgMar w:top="794" w:right="1247" w:bottom="794" w:left="1247" w:header="720" w:footer="720" w:gutter="0"/>
          <w:cols w:space="720"/>
          <w:noEndnote/>
          <w:docGrid w:type="lines" w:linePitch="301"/>
        </w:sectPr>
      </w:pPr>
      <w:r>
        <w:rPr>
          <w:rFonts w:ascii="Century" w:eastAsia="ＭＳ 明朝" w:hAnsi="ＭＳ 明朝" w:cs="ＭＳ 明朝"/>
          <w:kern w:val="0"/>
          <w:sz w:val="24"/>
          <w:szCs w:val="24"/>
        </w:rPr>
        <w:t>2</w:t>
      </w:r>
      <w:r>
        <w:rPr>
          <w:rFonts w:ascii="Century" w:eastAsia="ＭＳ 明朝" w:hAnsi="ＭＳ 明朝" w:cs="ＭＳ 明朝"/>
          <w:kern w:val="0"/>
          <w:sz w:val="24"/>
          <w:szCs w:val="24"/>
        </w:rPr>
        <w:t xml:space="preserve">　この告示は、</w:t>
      </w:r>
      <w:r w:rsidR="003C6FBC" w:rsidRPr="00C94EE8">
        <w:rPr>
          <w:rFonts w:ascii="Century" w:eastAsia="ＭＳ 明朝" w:hAnsi="ＭＳ 明朝" w:cs="ＭＳ 明朝" w:hint="eastAsia"/>
          <w:kern w:val="0"/>
          <w:sz w:val="24"/>
          <w:szCs w:val="24"/>
        </w:rPr>
        <w:t>令和</w:t>
      </w:r>
      <w:r w:rsidR="006309A0" w:rsidRPr="00C94EE8">
        <w:rPr>
          <w:rFonts w:ascii="Century" w:eastAsia="ＭＳ 明朝" w:hAnsi="ＭＳ 明朝" w:cs="ＭＳ 明朝"/>
          <w:kern w:val="0"/>
          <w:sz w:val="24"/>
          <w:szCs w:val="24"/>
        </w:rPr>
        <w:t>5</w:t>
      </w:r>
      <w:r w:rsidR="003C6FBC" w:rsidRPr="00C94EE8">
        <w:rPr>
          <w:rFonts w:ascii="Century" w:eastAsia="ＭＳ 明朝" w:hAnsi="ＭＳ 明朝" w:cs="ＭＳ 明朝" w:hint="eastAsia"/>
          <w:kern w:val="0"/>
          <w:sz w:val="24"/>
          <w:szCs w:val="24"/>
        </w:rPr>
        <w:t>年</w:t>
      </w:r>
      <w:r w:rsidR="003C6FBC" w:rsidRPr="00C94EE8">
        <w:rPr>
          <w:rFonts w:ascii="Century" w:eastAsia="ＭＳ 明朝" w:hAnsi="ＭＳ 明朝" w:cs="ＭＳ 明朝"/>
          <w:kern w:val="0"/>
          <w:sz w:val="24"/>
          <w:szCs w:val="24"/>
        </w:rPr>
        <w:t>3</w:t>
      </w:r>
      <w:r w:rsidR="003C6FBC" w:rsidRPr="00C94EE8">
        <w:rPr>
          <w:rFonts w:ascii="Century" w:eastAsia="ＭＳ 明朝" w:hAnsi="ＭＳ 明朝" w:cs="ＭＳ 明朝" w:hint="eastAsia"/>
          <w:kern w:val="0"/>
          <w:sz w:val="24"/>
          <w:szCs w:val="24"/>
        </w:rPr>
        <w:t>月</w:t>
      </w:r>
      <w:r w:rsidR="003C6FBC" w:rsidRPr="00C94EE8">
        <w:rPr>
          <w:rFonts w:ascii="Century" w:eastAsia="ＭＳ 明朝" w:hAnsi="ＭＳ 明朝" w:cs="ＭＳ 明朝"/>
          <w:kern w:val="0"/>
          <w:sz w:val="24"/>
          <w:szCs w:val="24"/>
        </w:rPr>
        <w:t>31</w:t>
      </w:r>
      <w:r w:rsidR="003C6FBC" w:rsidRPr="00C94EE8">
        <w:rPr>
          <w:rFonts w:ascii="Century" w:eastAsia="ＭＳ 明朝" w:hAnsi="ＭＳ 明朝" w:cs="ＭＳ 明朝" w:hint="eastAsia"/>
          <w:kern w:val="0"/>
          <w:sz w:val="24"/>
          <w:szCs w:val="24"/>
        </w:rPr>
        <w:t>日限り</w:t>
      </w:r>
      <w:r>
        <w:rPr>
          <w:rFonts w:ascii="Century" w:eastAsia="ＭＳ 明朝" w:hAnsi="ＭＳ 明朝" w:cs="ＭＳ 明朝" w:hint="eastAsia"/>
          <w:kern w:val="0"/>
          <w:sz w:val="24"/>
          <w:szCs w:val="24"/>
        </w:rPr>
        <w:t>、</w:t>
      </w:r>
      <w:r w:rsidR="003C6FBC" w:rsidRPr="00C94EE8">
        <w:rPr>
          <w:rFonts w:ascii="Century" w:eastAsia="ＭＳ 明朝" w:hAnsi="ＭＳ 明朝" w:cs="ＭＳ 明朝" w:hint="eastAsia"/>
          <w:kern w:val="0"/>
          <w:sz w:val="24"/>
          <w:szCs w:val="24"/>
        </w:rPr>
        <w:t>その効力を失う。ただし、同日ま</w:t>
      </w:r>
      <w:r w:rsidR="00DF2C04" w:rsidRPr="00C94EE8">
        <w:rPr>
          <w:rFonts w:ascii="Century" w:eastAsia="ＭＳ 明朝" w:hAnsi="ＭＳ 明朝" w:cs="ＭＳ 明朝" w:hint="eastAsia"/>
          <w:kern w:val="0"/>
          <w:sz w:val="24"/>
          <w:szCs w:val="24"/>
        </w:rPr>
        <w:t>で</w:t>
      </w:r>
      <w:r w:rsidR="003C6FBC" w:rsidRPr="00C94EE8">
        <w:rPr>
          <w:rFonts w:ascii="Century" w:eastAsia="ＭＳ 明朝" w:hAnsi="ＭＳ 明朝" w:cs="ＭＳ 明朝" w:hint="eastAsia"/>
          <w:kern w:val="0"/>
          <w:sz w:val="24"/>
          <w:szCs w:val="24"/>
        </w:rPr>
        <w:t>に交付</w:t>
      </w:r>
      <w:r w:rsidR="004663D6" w:rsidRPr="00C94EE8">
        <w:rPr>
          <w:rFonts w:ascii="Century" w:eastAsia="ＭＳ 明朝" w:hAnsi="ＭＳ 明朝" w:cs="ＭＳ 明朝" w:hint="eastAsia"/>
          <w:kern w:val="0"/>
          <w:sz w:val="24"/>
          <w:szCs w:val="24"/>
        </w:rPr>
        <w:t>決定</w:t>
      </w:r>
      <w:r w:rsidR="003C6FBC" w:rsidRPr="00C94EE8">
        <w:rPr>
          <w:rFonts w:ascii="Century" w:eastAsia="ＭＳ 明朝" w:hAnsi="ＭＳ 明朝" w:cs="ＭＳ 明朝" w:hint="eastAsia"/>
          <w:kern w:val="0"/>
          <w:sz w:val="24"/>
          <w:szCs w:val="24"/>
        </w:rPr>
        <w:t>された応援金</w:t>
      </w:r>
      <w:r w:rsidR="004663D6" w:rsidRPr="00C94EE8">
        <w:rPr>
          <w:rFonts w:ascii="Century" w:eastAsia="ＭＳ 明朝" w:hAnsi="ＭＳ 明朝" w:cs="ＭＳ 明朝" w:hint="eastAsia"/>
          <w:kern w:val="0"/>
          <w:sz w:val="24"/>
          <w:szCs w:val="24"/>
        </w:rPr>
        <w:t>の交付</w:t>
      </w:r>
      <w:r w:rsidR="003C6FBC" w:rsidRPr="00C94EE8">
        <w:rPr>
          <w:rFonts w:ascii="Century" w:eastAsia="ＭＳ 明朝" w:hAnsi="ＭＳ 明朝" w:cs="ＭＳ 明朝" w:hint="eastAsia"/>
          <w:kern w:val="0"/>
          <w:sz w:val="24"/>
          <w:szCs w:val="24"/>
        </w:rPr>
        <w:t>については、</w:t>
      </w:r>
      <w:r w:rsidR="004663D6" w:rsidRPr="00C94EE8">
        <w:rPr>
          <w:rFonts w:ascii="Century" w:eastAsia="ＭＳ 明朝" w:hAnsi="ＭＳ 明朝" w:cs="ＭＳ 明朝" w:hint="eastAsia"/>
          <w:kern w:val="0"/>
          <w:sz w:val="24"/>
          <w:szCs w:val="24"/>
        </w:rPr>
        <w:t>この限りでない</w:t>
      </w:r>
      <w:r w:rsidR="003C6FBC" w:rsidRPr="00C94EE8">
        <w:rPr>
          <w:rFonts w:ascii="Century" w:eastAsia="ＭＳ 明朝" w:hAnsi="ＭＳ 明朝" w:cs="ＭＳ 明朝" w:hint="eastAsia"/>
          <w:kern w:val="0"/>
          <w:sz w:val="24"/>
          <w:szCs w:val="24"/>
        </w:rPr>
        <w:t>。</w:t>
      </w:r>
      <w:bookmarkStart w:id="0" w:name="last"/>
      <w:bookmarkStart w:id="1" w:name="_GoBack"/>
      <w:bookmarkEnd w:id="0"/>
      <w:bookmarkEnd w:id="1"/>
    </w:p>
    <w:p w:rsidR="00EC71E1" w:rsidRPr="004770AB" w:rsidRDefault="00EC71E1" w:rsidP="002432F0">
      <w:pPr>
        <w:autoSpaceDE w:val="0"/>
        <w:autoSpaceDN w:val="0"/>
        <w:adjustRightInd w:val="0"/>
        <w:snapToGrid w:val="0"/>
        <w:ind w:right="-61"/>
        <w:jc w:val="left"/>
        <w:textAlignment w:val="baseline"/>
        <w:rPr>
          <w:rFonts w:ascii="Century" w:eastAsia="ＭＳ 明朝" w:hAnsi="ＭＳ 明朝" w:cs="ＭＳ 明朝" w:hint="eastAsia"/>
          <w:color w:val="000000"/>
          <w:kern w:val="0"/>
          <w:sz w:val="24"/>
          <w:szCs w:val="24"/>
        </w:rPr>
      </w:pPr>
    </w:p>
    <w:sectPr w:rsidR="00EC71E1" w:rsidRPr="004770AB" w:rsidSect="002432F0">
      <w:pgSz w:w="11905" w:h="16837" w:code="9"/>
      <w:pgMar w:top="794" w:right="1247" w:bottom="794" w:left="1247" w:header="720" w:footer="720" w:gutter="0"/>
      <w:cols w:space="720"/>
      <w:noEndnote/>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BC" w:rsidRDefault="003E12BC">
      <w:r>
        <w:separator/>
      </w:r>
    </w:p>
  </w:endnote>
  <w:endnote w:type="continuationSeparator" w:id="0">
    <w:p w:rsidR="003E12BC" w:rsidRDefault="003E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BC" w:rsidRDefault="003E12BC">
      <w:r>
        <w:separator/>
      </w:r>
    </w:p>
  </w:footnote>
  <w:footnote w:type="continuationSeparator" w:id="0">
    <w:p w:rsidR="003E12BC" w:rsidRDefault="003E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05"/>
  <w:drawingGridVerticalSpacing w:val="30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5B"/>
    <w:rsid w:val="0000792D"/>
    <w:rsid w:val="00033AF0"/>
    <w:rsid w:val="00054E20"/>
    <w:rsid w:val="000774CD"/>
    <w:rsid w:val="00081A3E"/>
    <w:rsid w:val="00093257"/>
    <w:rsid w:val="00094CE6"/>
    <w:rsid w:val="000D3603"/>
    <w:rsid w:val="00137048"/>
    <w:rsid w:val="00183669"/>
    <w:rsid w:val="00184110"/>
    <w:rsid w:val="0019656C"/>
    <w:rsid w:val="001C0FC2"/>
    <w:rsid w:val="001C4566"/>
    <w:rsid w:val="00200488"/>
    <w:rsid w:val="002247F6"/>
    <w:rsid w:val="0022648A"/>
    <w:rsid w:val="002432F0"/>
    <w:rsid w:val="00251EAE"/>
    <w:rsid w:val="00267E6A"/>
    <w:rsid w:val="00295CCF"/>
    <w:rsid w:val="002A0AD5"/>
    <w:rsid w:val="002B33FA"/>
    <w:rsid w:val="002B3FDC"/>
    <w:rsid w:val="002B4D80"/>
    <w:rsid w:val="002C1A85"/>
    <w:rsid w:val="002D0C43"/>
    <w:rsid w:val="002D19A3"/>
    <w:rsid w:val="002F2FFA"/>
    <w:rsid w:val="00300DD5"/>
    <w:rsid w:val="00316AAC"/>
    <w:rsid w:val="0033191E"/>
    <w:rsid w:val="003438F8"/>
    <w:rsid w:val="00350DFD"/>
    <w:rsid w:val="00355ADB"/>
    <w:rsid w:val="00360AF3"/>
    <w:rsid w:val="00372387"/>
    <w:rsid w:val="0039674F"/>
    <w:rsid w:val="003B152B"/>
    <w:rsid w:val="003B6D86"/>
    <w:rsid w:val="003C24A3"/>
    <w:rsid w:val="003C6FBC"/>
    <w:rsid w:val="003E12BC"/>
    <w:rsid w:val="003F0DCE"/>
    <w:rsid w:val="003F1D0B"/>
    <w:rsid w:val="004019E1"/>
    <w:rsid w:val="00402E6F"/>
    <w:rsid w:val="00422941"/>
    <w:rsid w:val="00423AB0"/>
    <w:rsid w:val="00424A35"/>
    <w:rsid w:val="00451D2B"/>
    <w:rsid w:val="00457C9C"/>
    <w:rsid w:val="004663D6"/>
    <w:rsid w:val="004770AB"/>
    <w:rsid w:val="00481771"/>
    <w:rsid w:val="004821D9"/>
    <w:rsid w:val="00486992"/>
    <w:rsid w:val="00487CFA"/>
    <w:rsid w:val="00494A3E"/>
    <w:rsid w:val="004971D8"/>
    <w:rsid w:val="004B0C03"/>
    <w:rsid w:val="004B29F2"/>
    <w:rsid w:val="004C72EC"/>
    <w:rsid w:val="004D6304"/>
    <w:rsid w:val="004E41F3"/>
    <w:rsid w:val="004E4CE0"/>
    <w:rsid w:val="005172C8"/>
    <w:rsid w:val="00530BAA"/>
    <w:rsid w:val="005330B8"/>
    <w:rsid w:val="00533184"/>
    <w:rsid w:val="00533999"/>
    <w:rsid w:val="00590B85"/>
    <w:rsid w:val="005962E8"/>
    <w:rsid w:val="005A4412"/>
    <w:rsid w:val="005B515B"/>
    <w:rsid w:val="005C58F6"/>
    <w:rsid w:val="005E257E"/>
    <w:rsid w:val="005F4FAB"/>
    <w:rsid w:val="00627F3D"/>
    <w:rsid w:val="006309A0"/>
    <w:rsid w:val="006514A8"/>
    <w:rsid w:val="00665661"/>
    <w:rsid w:val="0067654B"/>
    <w:rsid w:val="006813BF"/>
    <w:rsid w:val="006A2C6B"/>
    <w:rsid w:val="006A4B4F"/>
    <w:rsid w:val="006B1339"/>
    <w:rsid w:val="006B25D5"/>
    <w:rsid w:val="006C26FA"/>
    <w:rsid w:val="006D6B4A"/>
    <w:rsid w:val="006E63DB"/>
    <w:rsid w:val="006F1019"/>
    <w:rsid w:val="006F7629"/>
    <w:rsid w:val="007103BC"/>
    <w:rsid w:val="00727FA4"/>
    <w:rsid w:val="00731E6D"/>
    <w:rsid w:val="007326F7"/>
    <w:rsid w:val="00745332"/>
    <w:rsid w:val="00761BE4"/>
    <w:rsid w:val="0079255D"/>
    <w:rsid w:val="00796FD6"/>
    <w:rsid w:val="00797AB3"/>
    <w:rsid w:val="007B4641"/>
    <w:rsid w:val="007D77BB"/>
    <w:rsid w:val="007F0CD9"/>
    <w:rsid w:val="00806B7D"/>
    <w:rsid w:val="00820A97"/>
    <w:rsid w:val="0082551B"/>
    <w:rsid w:val="00830A7F"/>
    <w:rsid w:val="00833E39"/>
    <w:rsid w:val="00837C41"/>
    <w:rsid w:val="00846E9C"/>
    <w:rsid w:val="00866C2F"/>
    <w:rsid w:val="008A45D2"/>
    <w:rsid w:val="008C7032"/>
    <w:rsid w:val="008E175A"/>
    <w:rsid w:val="008E5BE3"/>
    <w:rsid w:val="00907E90"/>
    <w:rsid w:val="009322DA"/>
    <w:rsid w:val="00936CDC"/>
    <w:rsid w:val="00953C9F"/>
    <w:rsid w:val="00953FAE"/>
    <w:rsid w:val="0096143C"/>
    <w:rsid w:val="00974045"/>
    <w:rsid w:val="0098394C"/>
    <w:rsid w:val="009857FB"/>
    <w:rsid w:val="009B2845"/>
    <w:rsid w:val="009B5A0D"/>
    <w:rsid w:val="009C440A"/>
    <w:rsid w:val="009C74D7"/>
    <w:rsid w:val="009D6FF8"/>
    <w:rsid w:val="009F4193"/>
    <w:rsid w:val="00A24F2F"/>
    <w:rsid w:val="00A37870"/>
    <w:rsid w:val="00A41F0D"/>
    <w:rsid w:val="00A502DB"/>
    <w:rsid w:val="00A57188"/>
    <w:rsid w:val="00A75C35"/>
    <w:rsid w:val="00A81157"/>
    <w:rsid w:val="00AA7B63"/>
    <w:rsid w:val="00AD3B90"/>
    <w:rsid w:val="00AD5256"/>
    <w:rsid w:val="00AE095E"/>
    <w:rsid w:val="00B029D1"/>
    <w:rsid w:val="00B2023F"/>
    <w:rsid w:val="00B27F5D"/>
    <w:rsid w:val="00B3791C"/>
    <w:rsid w:val="00B842AC"/>
    <w:rsid w:val="00BA3C1D"/>
    <w:rsid w:val="00BC4C0E"/>
    <w:rsid w:val="00BD1B2A"/>
    <w:rsid w:val="00BF644C"/>
    <w:rsid w:val="00BF77D2"/>
    <w:rsid w:val="00C443A0"/>
    <w:rsid w:val="00C5645B"/>
    <w:rsid w:val="00C56849"/>
    <w:rsid w:val="00C57FC1"/>
    <w:rsid w:val="00C619BF"/>
    <w:rsid w:val="00C82CD0"/>
    <w:rsid w:val="00C866A9"/>
    <w:rsid w:val="00C9165D"/>
    <w:rsid w:val="00C94EE8"/>
    <w:rsid w:val="00CF51A5"/>
    <w:rsid w:val="00CF52A7"/>
    <w:rsid w:val="00CF700B"/>
    <w:rsid w:val="00D14C3C"/>
    <w:rsid w:val="00D30B16"/>
    <w:rsid w:val="00D52A70"/>
    <w:rsid w:val="00D6498A"/>
    <w:rsid w:val="00DA3BA0"/>
    <w:rsid w:val="00DA3E48"/>
    <w:rsid w:val="00DD5840"/>
    <w:rsid w:val="00DE6F9F"/>
    <w:rsid w:val="00DE7C21"/>
    <w:rsid w:val="00DF2C04"/>
    <w:rsid w:val="00E16E23"/>
    <w:rsid w:val="00E33303"/>
    <w:rsid w:val="00E40709"/>
    <w:rsid w:val="00E41958"/>
    <w:rsid w:val="00E440B6"/>
    <w:rsid w:val="00E53CBE"/>
    <w:rsid w:val="00E61F6D"/>
    <w:rsid w:val="00E80D44"/>
    <w:rsid w:val="00EA157C"/>
    <w:rsid w:val="00EB261C"/>
    <w:rsid w:val="00EC71E1"/>
    <w:rsid w:val="00EC7B37"/>
    <w:rsid w:val="00EF3564"/>
    <w:rsid w:val="00F004C0"/>
    <w:rsid w:val="00F01C1B"/>
    <w:rsid w:val="00F121DC"/>
    <w:rsid w:val="00F1428D"/>
    <w:rsid w:val="00F20995"/>
    <w:rsid w:val="00F30084"/>
    <w:rsid w:val="00F41C74"/>
    <w:rsid w:val="00F5246B"/>
    <w:rsid w:val="00F820FF"/>
    <w:rsid w:val="00F87111"/>
    <w:rsid w:val="00FA202D"/>
    <w:rsid w:val="00FC475D"/>
    <w:rsid w:val="00FD78B6"/>
    <w:rsid w:val="00FE558B"/>
    <w:rsid w:val="00FE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01203C"/>
  <w14:defaultImageDpi w14:val="0"/>
  <w15:docId w15:val="{859CA153-C81B-46F8-A5EA-C6D78E4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309A0"/>
    <w:rPr>
      <w:rFonts w:cs="Times New Roman"/>
      <w:sz w:val="18"/>
      <w:szCs w:val="18"/>
    </w:rPr>
  </w:style>
  <w:style w:type="paragraph" w:styleId="a4">
    <w:name w:val="annotation text"/>
    <w:basedOn w:val="a"/>
    <w:link w:val="a5"/>
    <w:uiPriority w:val="99"/>
    <w:semiHidden/>
    <w:unhideWhenUsed/>
    <w:rsid w:val="006309A0"/>
    <w:pPr>
      <w:jc w:val="left"/>
    </w:pPr>
  </w:style>
  <w:style w:type="character" w:customStyle="1" w:styleId="a5">
    <w:name w:val="コメント文字列 (文字)"/>
    <w:basedOn w:val="a0"/>
    <w:link w:val="a4"/>
    <w:uiPriority w:val="99"/>
    <w:semiHidden/>
    <w:locked/>
    <w:rsid w:val="006309A0"/>
    <w:rPr>
      <w:rFonts w:cs="Times New Roman"/>
      <w:sz w:val="22"/>
      <w:szCs w:val="22"/>
    </w:rPr>
  </w:style>
  <w:style w:type="paragraph" w:styleId="a6">
    <w:name w:val="annotation subject"/>
    <w:basedOn w:val="a4"/>
    <w:next w:val="a4"/>
    <w:link w:val="a7"/>
    <w:uiPriority w:val="99"/>
    <w:semiHidden/>
    <w:unhideWhenUsed/>
    <w:rsid w:val="006309A0"/>
    <w:rPr>
      <w:b/>
      <w:bCs/>
    </w:rPr>
  </w:style>
  <w:style w:type="character" w:customStyle="1" w:styleId="a7">
    <w:name w:val="コメント内容 (文字)"/>
    <w:basedOn w:val="a5"/>
    <w:link w:val="a6"/>
    <w:uiPriority w:val="99"/>
    <w:semiHidden/>
    <w:locked/>
    <w:rsid w:val="006309A0"/>
    <w:rPr>
      <w:rFonts w:cs="Times New Roman"/>
      <w:b/>
      <w:bCs/>
      <w:sz w:val="22"/>
      <w:szCs w:val="22"/>
    </w:rPr>
  </w:style>
  <w:style w:type="paragraph" w:styleId="a8">
    <w:name w:val="Balloon Text"/>
    <w:basedOn w:val="a"/>
    <w:link w:val="a9"/>
    <w:uiPriority w:val="99"/>
    <w:semiHidden/>
    <w:unhideWhenUsed/>
    <w:rsid w:val="006309A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309A0"/>
    <w:rPr>
      <w:rFonts w:asciiTheme="majorHAnsi" w:eastAsiaTheme="majorEastAsia" w:hAnsiTheme="majorHAnsi" w:cs="Times New Roman"/>
      <w:sz w:val="18"/>
      <w:szCs w:val="18"/>
    </w:rPr>
  </w:style>
  <w:style w:type="paragraph" w:styleId="aa">
    <w:name w:val="header"/>
    <w:basedOn w:val="a"/>
    <w:link w:val="ab"/>
    <w:uiPriority w:val="99"/>
    <w:unhideWhenUsed/>
    <w:rsid w:val="00C56849"/>
    <w:pPr>
      <w:tabs>
        <w:tab w:val="center" w:pos="4252"/>
        <w:tab w:val="right" w:pos="8504"/>
      </w:tabs>
      <w:snapToGrid w:val="0"/>
    </w:pPr>
  </w:style>
  <w:style w:type="character" w:customStyle="1" w:styleId="ab">
    <w:name w:val="ヘッダー (文字)"/>
    <w:basedOn w:val="a0"/>
    <w:link w:val="aa"/>
    <w:uiPriority w:val="99"/>
    <w:locked/>
    <w:rsid w:val="00C56849"/>
    <w:rPr>
      <w:rFonts w:cs="Times New Roman"/>
      <w:sz w:val="22"/>
      <w:szCs w:val="22"/>
    </w:rPr>
  </w:style>
  <w:style w:type="paragraph" w:styleId="ac">
    <w:name w:val="footer"/>
    <w:basedOn w:val="a"/>
    <w:link w:val="ad"/>
    <w:uiPriority w:val="99"/>
    <w:unhideWhenUsed/>
    <w:rsid w:val="00C56849"/>
    <w:pPr>
      <w:tabs>
        <w:tab w:val="center" w:pos="4252"/>
        <w:tab w:val="right" w:pos="8504"/>
      </w:tabs>
      <w:snapToGrid w:val="0"/>
    </w:pPr>
  </w:style>
  <w:style w:type="character" w:customStyle="1" w:styleId="ad">
    <w:name w:val="フッター (文字)"/>
    <w:basedOn w:val="a0"/>
    <w:link w:val="ac"/>
    <w:uiPriority w:val="99"/>
    <w:locked/>
    <w:rsid w:val="00C56849"/>
    <w:rPr>
      <w:rFonts w:cs="Times New Roman"/>
      <w:sz w:val="22"/>
      <w:szCs w:val="22"/>
    </w:rPr>
  </w:style>
  <w:style w:type="table" w:styleId="ae">
    <w:name w:val="Table Grid"/>
    <w:basedOn w:val="a1"/>
    <w:uiPriority w:val="39"/>
    <w:rsid w:val="00081A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350DFD"/>
    <w:pPr>
      <w:jc w:val="center"/>
    </w:pPr>
    <w:rPr>
      <w:rFonts w:ascii="Century" w:eastAsia="ＭＳ 明朝" w:hAnsi="Century"/>
      <w:sz w:val="24"/>
      <w:szCs w:val="24"/>
    </w:rPr>
  </w:style>
  <w:style w:type="character" w:customStyle="1" w:styleId="af0">
    <w:name w:val="記 (文字)"/>
    <w:basedOn w:val="a0"/>
    <w:link w:val="af"/>
    <w:uiPriority w:val="99"/>
    <w:locked/>
    <w:rsid w:val="00350DFD"/>
    <w:rPr>
      <w:rFonts w:ascii="Century" w:eastAsia="ＭＳ 明朝" w:hAnsi="Century" w:cs="Times New Roman"/>
      <w:sz w:val="24"/>
      <w:szCs w:val="24"/>
    </w:rPr>
  </w:style>
  <w:style w:type="paragraph" w:styleId="af1">
    <w:name w:val="Closing"/>
    <w:basedOn w:val="a"/>
    <w:link w:val="af2"/>
    <w:uiPriority w:val="99"/>
    <w:unhideWhenUsed/>
    <w:rsid w:val="00D6498A"/>
    <w:pPr>
      <w:jc w:val="right"/>
    </w:pPr>
    <w:rPr>
      <w:rFonts w:ascii="ＭＳ 明朝" w:eastAsia="ＭＳ 明朝" w:hAnsi="ＭＳ 明朝" w:cs="ＭＳ 明朝"/>
      <w:szCs w:val="21"/>
    </w:rPr>
  </w:style>
  <w:style w:type="character" w:customStyle="1" w:styleId="af2">
    <w:name w:val="結語 (文字)"/>
    <w:basedOn w:val="a0"/>
    <w:link w:val="af1"/>
    <w:uiPriority w:val="99"/>
    <w:locked/>
    <w:rsid w:val="00D6498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1F58-36EB-4233-83FB-45FD398C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5</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和之</dc:creator>
  <cp:keywords/>
  <dc:description/>
  <cp:lastModifiedBy>HYTBA121012a</cp:lastModifiedBy>
  <cp:revision>14</cp:revision>
  <cp:lastPrinted>2022-11-09T00:52:00Z</cp:lastPrinted>
  <dcterms:created xsi:type="dcterms:W3CDTF">2022-10-11T08:49:00Z</dcterms:created>
  <dcterms:modified xsi:type="dcterms:W3CDTF">2022-11-09T09:38:00Z</dcterms:modified>
</cp:coreProperties>
</file>