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43B" w:rsidRPr="0077643B" w:rsidRDefault="0077643B" w:rsidP="0077643B">
      <w:pPr>
        <w:ind w:right="-2"/>
        <w:rPr>
          <w:sz w:val="24"/>
          <w:szCs w:val="24"/>
        </w:rPr>
      </w:pPr>
      <w:r w:rsidRPr="0077643B">
        <w:rPr>
          <w:rFonts w:hint="eastAsia"/>
          <w:sz w:val="24"/>
          <w:szCs w:val="24"/>
        </w:rPr>
        <w:t>別紙</w:t>
      </w:r>
      <w:r w:rsidR="00040434">
        <w:rPr>
          <w:rFonts w:hint="eastAsia"/>
          <w:sz w:val="24"/>
          <w:szCs w:val="24"/>
        </w:rPr>
        <w:t>４</w:t>
      </w:r>
      <w:r w:rsidRPr="0077643B">
        <w:rPr>
          <w:rFonts w:hint="eastAsia"/>
          <w:sz w:val="24"/>
          <w:szCs w:val="24"/>
        </w:rPr>
        <w:t>（第</w:t>
      </w:r>
      <w:r w:rsidR="00040434">
        <w:rPr>
          <w:rFonts w:hint="eastAsia"/>
          <w:sz w:val="24"/>
          <w:szCs w:val="24"/>
        </w:rPr>
        <w:t>７</w:t>
      </w:r>
      <w:r w:rsidRPr="0077643B">
        <w:rPr>
          <w:rFonts w:hint="eastAsia"/>
          <w:sz w:val="24"/>
          <w:szCs w:val="24"/>
        </w:rPr>
        <w:t>条関係）</w:t>
      </w:r>
    </w:p>
    <w:p w:rsidR="003141B4" w:rsidRPr="00481543" w:rsidRDefault="00745E65" w:rsidP="00481543">
      <w:pPr>
        <w:ind w:right="-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起業</w:t>
      </w:r>
      <w:r w:rsidR="005A718C">
        <w:rPr>
          <w:rFonts w:hint="eastAsia"/>
          <w:sz w:val="24"/>
          <w:szCs w:val="24"/>
        </w:rPr>
        <w:t>に係る収支予算書</w:t>
      </w:r>
    </w:p>
    <w:p w:rsidR="003141B4" w:rsidRPr="00745E65" w:rsidRDefault="003141B4" w:rsidP="0082455A">
      <w:pPr>
        <w:ind w:right="-2"/>
        <w:rPr>
          <w:sz w:val="24"/>
          <w:szCs w:val="24"/>
        </w:rPr>
      </w:pPr>
    </w:p>
    <w:p w:rsidR="005A718C" w:rsidRDefault="005A718C" w:rsidP="0082455A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>収入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2268"/>
        <w:gridCol w:w="3915"/>
      </w:tblGrid>
      <w:tr w:rsidR="005A718C" w:rsidTr="007B6F5B">
        <w:trPr>
          <w:trHeight w:val="806"/>
        </w:trPr>
        <w:tc>
          <w:tcPr>
            <w:tcW w:w="3652" w:type="dxa"/>
            <w:vAlign w:val="center"/>
          </w:tcPr>
          <w:p w:rsidR="005A718C" w:rsidRDefault="005A718C" w:rsidP="005A718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268" w:type="dxa"/>
            <w:vAlign w:val="center"/>
          </w:tcPr>
          <w:p w:rsidR="005A718C" w:rsidRDefault="005A718C" w:rsidP="005A718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3915" w:type="dxa"/>
            <w:vAlign w:val="center"/>
          </w:tcPr>
          <w:p w:rsidR="005A718C" w:rsidRDefault="005A718C" w:rsidP="005A718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5A718C" w:rsidTr="007B6F5B">
        <w:trPr>
          <w:trHeight w:val="806"/>
        </w:trPr>
        <w:tc>
          <w:tcPr>
            <w:tcW w:w="3652" w:type="dxa"/>
            <w:vAlign w:val="center"/>
          </w:tcPr>
          <w:p w:rsidR="005A718C" w:rsidRDefault="005A718C" w:rsidP="002F3FF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268" w:type="dxa"/>
            <w:vAlign w:val="center"/>
          </w:tcPr>
          <w:p w:rsidR="005A718C" w:rsidRDefault="005A718C" w:rsidP="005A718C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5A718C" w:rsidRDefault="005A718C" w:rsidP="005A718C">
            <w:pPr>
              <w:ind w:right="-2"/>
              <w:rPr>
                <w:sz w:val="24"/>
                <w:szCs w:val="24"/>
              </w:rPr>
            </w:pPr>
          </w:p>
        </w:tc>
      </w:tr>
      <w:tr w:rsidR="005A718C" w:rsidTr="007B6F5B">
        <w:trPr>
          <w:trHeight w:val="806"/>
        </w:trPr>
        <w:tc>
          <w:tcPr>
            <w:tcW w:w="3652" w:type="dxa"/>
            <w:vAlign w:val="center"/>
          </w:tcPr>
          <w:p w:rsidR="005A718C" w:rsidRDefault="00745E65" w:rsidP="002F3FF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</w:t>
            </w:r>
            <w:r w:rsidR="005A718C"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2268" w:type="dxa"/>
            <w:vAlign w:val="center"/>
          </w:tcPr>
          <w:p w:rsidR="005A718C" w:rsidRDefault="005A718C" w:rsidP="005A718C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5A718C" w:rsidRDefault="005A718C" w:rsidP="005A718C">
            <w:pPr>
              <w:ind w:right="-2"/>
              <w:rPr>
                <w:sz w:val="24"/>
                <w:szCs w:val="24"/>
              </w:rPr>
            </w:pPr>
          </w:p>
        </w:tc>
      </w:tr>
      <w:tr w:rsidR="005A718C" w:rsidTr="007B6F5B">
        <w:trPr>
          <w:trHeight w:val="806"/>
        </w:trPr>
        <w:tc>
          <w:tcPr>
            <w:tcW w:w="3652" w:type="dxa"/>
            <w:vAlign w:val="center"/>
          </w:tcPr>
          <w:p w:rsidR="005A718C" w:rsidRDefault="005A718C" w:rsidP="005A718C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718C" w:rsidRDefault="005A718C" w:rsidP="005A718C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5A718C" w:rsidRDefault="005A718C" w:rsidP="005A718C">
            <w:pPr>
              <w:ind w:right="-2"/>
              <w:rPr>
                <w:sz w:val="24"/>
                <w:szCs w:val="24"/>
              </w:rPr>
            </w:pPr>
          </w:p>
        </w:tc>
      </w:tr>
      <w:tr w:rsidR="005A718C" w:rsidTr="007B6F5B">
        <w:trPr>
          <w:trHeight w:val="806"/>
        </w:trPr>
        <w:tc>
          <w:tcPr>
            <w:tcW w:w="3652" w:type="dxa"/>
            <w:vAlign w:val="center"/>
          </w:tcPr>
          <w:p w:rsidR="005A718C" w:rsidRDefault="005A718C" w:rsidP="005A718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268" w:type="dxa"/>
            <w:vAlign w:val="center"/>
          </w:tcPr>
          <w:p w:rsidR="005A718C" w:rsidRDefault="005A718C" w:rsidP="005A718C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5A718C" w:rsidRDefault="005A718C" w:rsidP="005A718C">
            <w:pPr>
              <w:ind w:right="-2"/>
              <w:rPr>
                <w:sz w:val="24"/>
                <w:szCs w:val="24"/>
              </w:rPr>
            </w:pPr>
          </w:p>
        </w:tc>
      </w:tr>
    </w:tbl>
    <w:p w:rsidR="005A718C" w:rsidRDefault="005A718C" w:rsidP="0082455A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>支出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276"/>
        <w:gridCol w:w="3915"/>
      </w:tblGrid>
      <w:tr w:rsidR="005A718C" w:rsidTr="002A5BA2">
        <w:trPr>
          <w:trHeight w:val="768"/>
        </w:trPr>
        <w:tc>
          <w:tcPr>
            <w:tcW w:w="3652" w:type="dxa"/>
            <w:gridSpan w:val="2"/>
            <w:vAlign w:val="center"/>
          </w:tcPr>
          <w:p w:rsidR="005A718C" w:rsidRDefault="005A718C" w:rsidP="003141B4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276" w:type="dxa"/>
            <w:vAlign w:val="center"/>
          </w:tcPr>
          <w:p w:rsidR="005A718C" w:rsidRDefault="005A718C" w:rsidP="003141B4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3915" w:type="dxa"/>
            <w:vAlign w:val="center"/>
          </w:tcPr>
          <w:p w:rsidR="005A718C" w:rsidRDefault="005A718C" w:rsidP="003141B4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摘要（積算内訳）</w:t>
            </w:r>
          </w:p>
        </w:tc>
      </w:tr>
      <w:tr w:rsidR="002A5BA2" w:rsidTr="00526620">
        <w:trPr>
          <w:trHeight w:val="315"/>
        </w:trPr>
        <w:tc>
          <w:tcPr>
            <w:tcW w:w="817" w:type="dxa"/>
            <w:vMerge w:val="restart"/>
            <w:textDirection w:val="tbRlV"/>
            <w:vAlign w:val="center"/>
          </w:tcPr>
          <w:p w:rsidR="002A5BA2" w:rsidRDefault="002A5BA2" w:rsidP="007B6F5B">
            <w:pPr>
              <w:ind w:left="113" w:right="-2"/>
              <w:jc w:val="center"/>
              <w:rPr>
                <w:sz w:val="24"/>
                <w:szCs w:val="24"/>
              </w:rPr>
            </w:pPr>
            <w:r w:rsidRPr="00882B89">
              <w:rPr>
                <w:rFonts w:hint="eastAsia"/>
                <w:spacing w:val="90"/>
                <w:kern w:val="0"/>
                <w:sz w:val="24"/>
                <w:szCs w:val="24"/>
                <w:fitText w:val="2439" w:id="-2041843456"/>
              </w:rPr>
              <w:t>補助対象経</w:t>
            </w:r>
            <w:r w:rsidRPr="00882B89">
              <w:rPr>
                <w:rFonts w:hint="eastAsia"/>
                <w:spacing w:val="45"/>
                <w:kern w:val="0"/>
                <w:sz w:val="24"/>
                <w:szCs w:val="24"/>
                <w:fitText w:val="2439" w:id="-2041843456"/>
              </w:rPr>
              <w:t>費</w:t>
            </w:r>
          </w:p>
        </w:tc>
        <w:tc>
          <w:tcPr>
            <w:tcW w:w="2835" w:type="dxa"/>
          </w:tcPr>
          <w:p w:rsidR="002A5BA2" w:rsidRDefault="002A5BA2" w:rsidP="002A5BA2">
            <w:pPr>
              <w:ind w:left="271" w:right="-2" w:hangingChars="100" w:hanging="2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起業に必要な官公庁への申請書類作成等に係る経費</w:t>
            </w:r>
          </w:p>
        </w:tc>
        <w:tc>
          <w:tcPr>
            <w:tcW w:w="2276" w:type="dxa"/>
            <w:vAlign w:val="center"/>
          </w:tcPr>
          <w:p w:rsidR="002A5BA2" w:rsidRDefault="002A5BA2" w:rsidP="003141B4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2A5BA2" w:rsidRDefault="002A5BA2" w:rsidP="003141B4">
            <w:pPr>
              <w:ind w:right="-2"/>
              <w:rPr>
                <w:sz w:val="24"/>
                <w:szCs w:val="24"/>
              </w:rPr>
            </w:pPr>
          </w:p>
        </w:tc>
      </w:tr>
      <w:tr w:rsidR="002A5BA2" w:rsidTr="00526620">
        <w:trPr>
          <w:trHeight w:val="832"/>
        </w:trPr>
        <w:tc>
          <w:tcPr>
            <w:tcW w:w="817" w:type="dxa"/>
            <w:vMerge/>
            <w:vAlign w:val="center"/>
          </w:tcPr>
          <w:p w:rsidR="002A5BA2" w:rsidRDefault="002A5BA2" w:rsidP="003777F7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5BA2" w:rsidRDefault="002A5BA2" w:rsidP="00CB01B2">
            <w:pPr>
              <w:ind w:left="271" w:right="-2" w:hangingChars="100" w:hanging="27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拠点開発経費</w:t>
            </w:r>
          </w:p>
        </w:tc>
        <w:tc>
          <w:tcPr>
            <w:tcW w:w="2276" w:type="dxa"/>
            <w:vAlign w:val="center"/>
          </w:tcPr>
          <w:p w:rsidR="002A5BA2" w:rsidRDefault="002A5BA2" w:rsidP="003141B4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2A5BA2" w:rsidRDefault="002A5BA2" w:rsidP="003141B4">
            <w:pPr>
              <w:ind w:right="-2"/>
              <w:rPr>
                <w:sz w:val="24"/>
                <w:szCs w:val="24"/>
              </w:rPr>
            </w:pPr>
          </w:p>
        </w:tc>
      </w:tr>
      <w:tr w:rsidR="002A5BA2" w:rsidTr="00526620">
        <w:trPr>
          <w:trHeight w:val="844"/>
        </w:trPr>
        <w:tc>
          <w:tcPr>
            <w:tcW w:w="817" w:type="dxa"/>
            <w:vMerge/>
            <w:vAlign w:val="center"/>
          </w:tcPr>
          <w:p w:rsidR="002A5BA2" w:rsidRDefault="002A5BA2" w:rsidP="003141B4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5BA2" w:rsidRPr="003777F7" w:rsidRDefault="002A5BA2" w:rsidP="002A5BA2">
            <w:pPr>
              <w:ind w:right="-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CB01B2">
              <w:rPr>
                <w:rFonts w:hint="eastAsia"/>
                <w:sz w:val="24"/>
                <w:szCs w:val="24"/>
              </w:rPr>
              <w:t>委託経費</w:t>
            </w:r>
          </w:p>
        </w:tc>
        <w:tc>
          <w:tcPr>
            <w:tcW w:w="2276" w:type="dxa"/>
            <w:vAlign w:val="center"/>
          </w:tcPr>
          <w:p w:rsidR="002A5BA2" w:rsidRDefault="002A5BA2" w:rsidP="003141B4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2A5BA2" w:rsidRDefault="002A5BA2" w:rsidP="003141B4">
            <w:pPr>
              <w:ind w:right="-2"/>
              <w:rPr>
                <w:sz w:val="24"/>
                <w:szCs w:val="24"/>
              </w:rPr>
            </w:pPr>
          </w:p>
        </w:tc>
      </w:tr>
      <w:tr w:rsidR="002A5BA2" w:rsidTr="00526620">
        <w:trPr>
          <w:trHeight w:val="842"/>
        </w:trPr>
        <w:tc>
          <w:tcPr>
            <w:tcW w:w="817" w:type="dxa"/>
            <w:vMerge/>
            <w:vAlign w:val="center"/>
          </w:tcPr>
          <w:p w:rsidR="002A5BA2" w:rsidRDefault="002A5BA2" w:rsidP="003141B4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A5BA2" w:rsidRDefault="002A5BA2" w:rsidP="00CB01B2">
            <w:pPr>
              <w:ind w:left="271" w:right="-2" w:hangingChars="100" w:hanging="27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広報費</w:t>
            </w:r>
          </w:p>
        </w:tc>
        <w:tc>
          <w:tcPr>
            <w:tcW w:w="2276" w:type="dxa"/>
            <w:vAlign w:val="center"/>
          </w:tcPr>
          <w:p w:rsidR="002A5BA2" w:rsidRDefault="002A5BA2" w:rsidP="003141B4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2A5BA2" w:rsidRDefault="002A5BA2" w:rsidP="003141B4">
            <w:pPr>
              <w:ind w:right="-2"/>
              <w:rPr>
                <w:sz w:val="24"/>
                <w:szCs w:val="24"/>
              </w:rPr>
            </w:pPr>
          </w:p>
        </w:tc>
      </w:tr>
      <w:tr w:rsidR="002A5BA2" w:rsidTr="00526620">
        <w:trPr>
          <w:trHeight w:val="1138"/>
        </w:trPr>
        <w:tc>
          <w:tcPr>
            <w:tcW w:w="817" w:type="dxa"/>
            <w:vMerge/>
            <w:tcBorders>
              <w:bottom w:val="nil"/>
            </w:tcBorders>
            <w:vAlign w:val="center"/>
          </w:tcPr>
          <w:p w:rsidR="002A5BA2" w:rsidRDefault="002A5BA2" w:rsidP="003141B4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5BA2" w:rsidRDefault="002A5BA2" w:rsidP="00B90529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その他特に町　　　</w:t>
            </w:r>
          </w:p>
          <w:p w:rsidR="002A5BA2" w:rsidRDefault="002A5BA2" w:rsidP="00CB01B2">
            <w:pPr>
              <w:ind w:leftChars="100" w:left="241"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長が必要と認めた経費</w:t>
            </w:r>
          </w:p>
        </w:tc>
        <w:tc>
          <w:tcPr>
            <w:tcW w:w="2276" w:type="dxa"/>
            <w:vAlign w:val="center"/>
          </w:tcPr>
          <w:p w:rsidR="002A5BA2" w:rsidRDefault="002A5BA2" w:rsidP="003141B4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2A5BA2" w:rsidRDefault="002A5BA2" w:rsidP="003141B4">
            <w:pPr>
              <w:ind w:right="-2"/>
              <w:rPr>
                <w:sz w:val="24"/>
                <w:szCs w:val="24"/>
              </w:rPr>
            </w:pPr>
          </w:p>
        </w:tc>
      </w:tr>
      <w:tr w:rsidR="002A5BA2" w:rsidTr="00FC0577">
        <w:trPr>
          <w:trHeight w:val="828"/>
        </w:trPr>
        <w:tc>
          <w:tcPr>
            <w:tcW w:w="3652" w:type="dxa"/>
            <w:gridSpan w:val="2"/>
            <w:vAlign w:val="center"/>
          </w:tcPr>
          <w:p w:rsidR="002A5BA2" w:rsidRDefault="002A5BA2" w:rsidP="00FC057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補助対象外経費</w:t>
            </w:r>
          </w:p>
        </w:tc>
        <w:tc>
          <w:tcPr>
            <w:tcW w:w="2276" w:type="dxa"/>
            <w:vAlign w:val="center"/>
          </w:tcPr>
          <w:p w:rsidR="002A5BA2" w:rsidRDefault="002A5BA2" w:rsidP="003141B4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2A5BA2" w:rsidRDefault="002A5BA2" w:rsidP="003141B4">
            <w:pPr>
              <w:ind w:right="-2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CB01B2" w:rsidRDefault="00CB01B2" w:rsidP="003141B4">
            <w:pPr>
              <w:ind w:right="-2"/>
              <w:rPr>
                <w:sz w:val="24"/>
                <w:szCs w:val="24"/>
              </w:rPr>
            </w:pPr>
          </w:p>
        </w:tc>
      </w:tr>
      <w:tr w:rsidR="00CB01B2" w:rsidTr="002A5BA2">
        <w:trPr>
          <w:trHeight w:val="685"/>
        </w:trPr>
        <w:tc>
          <w:tcPr>
            <w:tcW w:w="3652" w:type="dxa"/>
            <w:gridSpan w:val="2"/>
            <w:vAlign w:val="center"/>
          </w:tcPr>
          <w:p w:rsidR="00CB01B2" w:rsidRDefault="00CB01B2" w:rsidP="002A5BA2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276" w:type="dxa"/>
            <w:vAlign w:val="center"/>
          </w:tcPr>
          <w:p w:rsidR="00CB01B2" w:rsidRDefault="00CB01B2" w:rsidP="003141B4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:rsidR="00CB01B2" w:rsidRDefault="00CB01B2" w:rsidP="003141B4">
            <w:pPr>
              <w:ind w:right="-2"/>
              <w:rPr>
                <w:sz w:val="24"/>
                <w:szCs w:val="24"/>
              </w:rPr>
            </w:pPr>
          </w:p>
          <w:p w:rsidR="00CB01B2" w:rsidRDefault="00CB01B2" w:rsidP="003141B4">
            <w:pPr>
              <w:ind w:right="-2"/>
              <w:rPr>
                <w:sz w:val="24"/>
                <w:szCs w:val="24"/>
              </w:rPr>
            </w:pPr>
          </w:p>
        </w:tc>
      </w:tr>
    </w:tbl>
    <w:p w:rsidR="00AA2191" w:rsidRDefault="003141B4" w:rsidP="003777F7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>補助金額：補助対象経費×</w:t>
      </w:r>
      <w:r w:rsidR="00040434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／</w:t>
      </w:r>
      <w:r w:rsidR="00040434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、補助金上限：</w:t>
      </w:r>
      <w:r w:rsidR="002A5BA2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万円</w:t>
      </w:r>
    </w:p>
    <w:p w:rsidR="000E0B0F" w:rsidRDefault="000E0B0F" w:rsidP="003B5EE0">
      <w:pPr>
        <w:rPr>
          <w:rFonts w:ascii="Century" w:eastAsia="ＭＳ 明朝" w:hAnsi="Century" w:cs="Times New Roman"/>
          <w:sz w:val="24"/>
          <w:szCs w:val="24"/>
        </w:rPr>
      </w:pPr>
    </w:p>
    <w:p w:rsidR="00CB01B2" w:rsidRDefault="00CB01B2" w:rsidP="003B5EE0">
      <w:pPr>
        <w:rPr>
          <w:rFonts w:ascii="Century" w:eastAsia="ＭＳ 明朝" w:hAnsi="Century" w:cs="Times New Roman"/>
          <w:sz w:val="24"/>
          <w:szCs w:val="24"/>
        </w:rPr>
      </w:pPr>
    </w:p>
    <w:sectPr w:rsidR="00CB01B2" w:rsidSect="005E5555">
      <w:pgSz w:w="11906" w:h="16838" w:code="9"/>
      <w:pgMar w:top="851" w:right="851" w:bottom="737" w:left="1418" w:header="851" w:footer="992" w:gutter="0"/>
      <w:cols w:space="425"/>
      <w:docGrid w:type="linesAndChars" w:linePitch="371" w:charSpace="6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E44" w:rsidRDefault="00905E44" w:rsidP="007150C1">
      <w:r>
        <w:separator/>
      </w:r>
    </w:p>
  </w:endnote>
  <w:endnote w:type="continuationSeparator" w:id="0">
    <w:p w:rsidR="00905E44" w:rsidRDefault="00905E44" w:rsidP="0071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E44" w:rsidRDefault="00905E44" w:rsidP="007150C1">
      <w:r>
        <w:separator/>
      </w:r>
    </w:p>
  </w:footnote>
  <w:footnote w:type="continuationSeparator" w:id="0">
    <w:p w:rsidR="00905E44" w:rsidRDefault="00905E44" w:rsidP="00715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344"/>
    <w:multiLevelType w:val="hybridMultilevel"/>
    <w:tmpl w:val="CF604074"/>
    <w:lvl w:ilvl="0" w:tplc="56823AB6">
      <w:start w:val="1"/>
      <w:numFmt w:val="decimalFullWidth"/>
      <w:lvlText w:val="(%1)"/>
      <w:lvlJc w:val="left"/>
      <w:pPr>
        <w:ind w:left="976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479A258A"/>
    <w:multiLevelType w:val="hybridMultilevel"/>
    <w:tmpl w:val="1A9049A6"/>
    <w:lvl w:ilvl="0" w:tplc="B4A0003A">
      <w:start w:val="1"/>
      <w:numFmt w:val="decimalFullWidth"/>
      <w:lvlText w:val="(%1)"/>
      <w:lvlJc w:val="left"/>
      <w:pPr>
        <w:ind w:left="976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5D5847A5"/>
    <w:multiLevelType w:val="hybridMultilevel"/>
    <w:tmpl w:val="5652E448"/>
    <w:lvl w:ilvl="0" w:tplc="85A6A75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99"/>
    <w:rsid w:val="00040434"/>
    <w:rsid w:val="00070C2C"/>
    <w:rsid w:val="000909D4"/>
    <w:rsid w:val="000B6B36"/>
    <w:rsid w:val="000E0B0F"/>
    <w:rsid w:val="000E0CDC"/>
    <w:rsid w:val="000E34CC"/>
    <w:rsid w:val="000F06BC"/>
    <w:rsid w:val="000F59DD"/>
    <w:rsid w:val="00113104"/>
    <w:rsid w:val="00133F91"/>
    <w:rsid w:val="0013488F"/>
    <w:rsid w:val="001421EB"/>
    <w:rsid w:val="00144CD2"/>
    <w:rsid w:val="00170180"/>
    <w:rsid w:val="00174FEF"/>
    <w:rsid w:val="001A682F"/>
    <w:rsid w:val="001B0BA9"/>
    <w:rsid w:val="001C4489"/>
    <w:rsid w:val="001C61DF"/>
    <w:rsid w:val="001D27F3"/>
    <w:rsid w:val="001E1647"/>
    <w:rsid w:val="00203733"/>
    <w:rsid w:val="00216ADB"/>
    <w:rsid w:val="00224454"/>
    <w:rsid w:val="002248BB"/>
    <w:rsid w:val="002370AF"/>
    <w:rsid w:val="00241816"/>
    <w:rsid w:val="002500A4"/>
    <w:rsid w:val="002563C5"/>
    <w:rsid w:val="00263C98"/>
    <w:rsid w:val="0027160F"/>
    <w:rsid w:val="002915D0"/>
    <w:rsid w:val="002A1FDD"/>
    <w:rsid w:val="002A5BA2"/>
    <w:rsid w:val="002A67A9"/>
    <w:rsid w:val="002B61A8"/>
    <w:rsid w:val="002D2AD0"/>
    <w:rsid w:val="002D7FA6"/>
    <w:rsid w:val="002E684A"/>
    <w:rsid w:val="002F197F"/>
    <w:rsid w:val="002F3F7E"/>
    <w:rsid w:val="002F3FF1"/>
    <w:rsid w:val="003141B4"/>
    <w:rsid w:val="00323A27"/>
    <w:rsid w:val="0032409D"/>
    <w:rsid w:val="00325838"/>
    <w:rsid w:val="003259F6"/>
    <w:rsid w:val="00337E7E"/>
    <w:rsid w:val="0034784C"/>
    <w:rsid w:val="00364F13"/>
    <w:rsid w:val="003751C7"/>
    <w:rsid w:val="003777F7"/>
    <w:rsid w:val="003B2BD0"/>
    <w:rsid w:val="003B476D"/>
    <w:rsid w:val="003B5EE0"/>
    <w:rsid w:val="003B7E1C"/>
    <w:rsid w:val="003C1971"/>
    <w:rsid w:val="003E1AB5"/>
    <w:rsid w:val="003F092E"/>
    <w:rsid w:val="003F5998"/>
    <w:rsid w:val="00400613"/>
    <w:rsid w:val="0041723F"/>
    <w:rsid w:val="00453198"/>
    <w:rsid w:val="004552E1"/>
    <w:rsid w:val="00456A5D"/>
    <w:rsid w:val="00462586"/>
    <w:rsid w:val="00471BC6"/>
    <w:rsid w:val="00481543"/>
    <w:rsid w:val="00486B6C"/>
    <w:rsid w:val="004A170D"/>
    <w:rsid w:val="004D37FD"/>
    <w:rsid w:val="004E0C0D"/>
    <w:rsid w:val="004F2756"/>
    <w:rsid w:val="00507177"/>
    <w:rsid w:val="00514DD0"/>
    <w:rsid w:val="0052196D"/>
    <w:rsid w:val="00526620"/>
    <w:rsid w:val="005573DE"/>
    <w:rsid w:val="00575931"/>
    <w:rsid w:val="00577279"/>
    <w:rsid w:val="0058080C"/>
    <w:rsid w:val="005817D3"/>
    <w:rsid w:val="00582261"/>
    <w:rsid w:val="0058366A"/>
    <w:rsid w:val="00590B0C"/>
    <w:rsid w:val="005952C0"/>
    <w:rsid w:val="005A718C"/>
    <w:rsid w:val="005D55BF"/>
    <w:rsid w:val="005E20E8"/>
    <w:rsid w:val="005E5555"/>
    <w:rsid w:val="005E735C"/>
    <w:rsid w:val="005F26DE"/>
    <w:rsid w:val="005F61B6"/>
    <w:rsid w:val="005F75BC"/>
    <w:rsid w:val="00647AB7"/>
    <w:rsid w:val="00652CDC"/>
    <w:rsid w:val="00652D66"/>
    <w:rsid w:val="0065698F"/>
    <w:rsid w:val="00656F0F"/>
    <w:rsid w:val="006771FE"/>
    <w:rsid w:val="006A519B"/>
    <w:rsid w:val="006A667A"/>
    <w:rsid w:val="006E3E73"/>
    <w:rsid w:val="00705B5D"/>
    <w:rsid w:val="00711ED2"/>
    <w:rsid w:val="007150C1"/>
    <w:rsid w:val="00732524"/>
    <w:rsid w:val="00745E65"/>
    <w:rsid w:val="00771A2B"/>
    <w:rsid w:val="0077643B"/>
    <w:rsid w:val="00782DF4"/>
    <w:rsid w:val="00795B05"/>
    <w:rsid w:val="007A22DA"/>
    <w:rsid w:val="007B354C"/>
    <w:rsid w:val="007B6F5B"/>
    <w:rsid w:val="007B7DEE"/>
    <w:rsid w:val="00813CAC"/>
    <w:rsid w:val="00815E01"/>
    <w:rsid w:val="00817709"/>
    <w:rsid w:val="00822C9D"/>
    <w:rsid w:val="0082455A"/>
    <w:rsid w:val="008631FB"/>
    <w:rsid w:val="0087102E"/>
    <w:rsid w:val="00882B89"/>
    <w:rsid w:val="008A718B"/>
    <w:rsid w:val="008B640E"/>
    <w:rsid w:val="008C31B7"/>
    <w:rsid w:val="008E3565"/>
    <w:rsid w:val="008E6FA9"/>
    <w:rsid w:val="009001F1"/>
    <w:rsid w:val="00905E44"/>
    <w:rsid w:val="009274D6"/>
    <w:rsid w:val="00972365"/>
    <w:rsid w:val="009728F5"/>
    <w:rsid w:val="009A2C5E"/>
    <w:rsid w:val="009B1554"/>
    <w:rsid w:val="009B7CE1"/>
    <w:rsid w:val="009C6F84"/>
    <w:rsid w:val="009D543E"/>
    <w:rsid w:val="009F0889"/>
    <w:rsid w:val="00A02B65"/>
    <w:rsid w:val="00A123E2"/>
    <w:rsid w:val="00A12D12"/>
    <w:rsid w:val="00A16261"/>
    <w:rsid w:val="00A46748"/>
    <w:rsid w:val="00A56417"/>
    <w:rsid w:val="00A72D90"/>
    <w:rsid w:val="00A776FB"/>
    <w:rsid w:val="00A95FB5"/>
    <w:rsid w:val="00AA2191"/>
    <w:rsid w:val="00AF4F02"/>
    <w:rsid w:val="00B014E1"/>
    <w:rsid w:val="00B02672"/>
    <w:rsid w:val="00B02834"/>
    <w:rsid w:val="00B02ED9"/>
    <w:rsid w:val="00B11B2C"/>
    <w:rsid w:val="00B21A06"/>
    <w:rsid w:val="00B649AD"/>
    <w:rsid w:val="00B74C38"/>
    <w:rsid w:val="00B90529"/>
    <w:rsid w:val="00B9140D"/>
    <w:rsid w:val="00B965B7"/>
    <w:rsid w:val="00BF218B"/>
    <w:rsid w:val="00C10066"/>
    <w:rsid w:val="00C403FE"/>
    <w:rsid w:val="00C55D85"/>
    <w:rsid w:val="00C60D48"/>
    <w:rsid w:val="00C8098D"/>
    <w:rsid w:val="00C97A35"/>
    <w:rsid w:val="00CB01B2"/>
    <w:rsid w:val="00CC1BAE"/>
    <w:rsid w:val="00CC5681"/>
    <w:rsid w:val="00CF140E"/>
    <w:rsid w:val="00D01A20"/>
    <w:rsid w:val="00D301CD"/>
    <w:rsid w:val="00D3232D"/>
    <w:rsid w:val="00D70F14"/>
    <w:rsid w:val="00DA5CBD"/>
    <w:rsid w:val="00DA5E81"/>
    <w:rsid w:val="00DE10B2"/>
    <w:rsid w:val="00DE2145"/>
    <w:rsid w:val="00DF3BEC"/>
    <w:rsid w:val="00DF4B48"/>
    <w:rsid w:val="00E00CEC"/>
    <w:rsid w:val="00E12415"/>
    <w:rsid w:val="00E27999"/>
    <w:rsid w:val="00E310BB"/>
    <w:rsid w:val="00E31703"/>
    <w:rsid w:val="00E32C5B"/>
    <w:rsid w:val="00E85CC2"/>
    <w:rsid w:val="00EB6B89"/>
    <w:rsid w:val="00EC3C53"/>
    <w:rsid w:val="00ED5560"/>
    <w:rsid w:val="00EE13CD"/>
    <w:rsid w:val="00EE3858"/>
    <w:rsid w:val="00EF3ABC"/>
    <w:rsid w:val="00F355E1"/>
    <w:rsid w:val="00F44197"/>
    <w:rsid w:val="00F62531"/>
    <w:rsid w:val="00F90855"/>
    <w:rsid w:val="00FA27C9"/>
    <w:rsid w:val="00FA34D0"/>
    <w:rsid w:val="00FA5A3F"/>
    <w:rsid w:val="00FB536A"/>
    <w:rsid w:val="00FC0577"/>
    <w:rsid w:val="00FD7912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1B13C5-6C94-45DA-8ED8-DC3E840A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B014E1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Century" w:cs="Times New Roman"/>
      <w:spacing w:val="11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63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1F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3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5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50C1"/>
  </w:style>
  <w:style w:type="paragraph" w:styleId="a9">
    <w:name w:val="footer"/>
    <w:basedOn w:val="a"/>
    <w:link w:val="aa"/>
    <w:uiPriority w:val="99"/>
    <w:unhideWhenUsed/>
    <w:rsid w:val="007150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50C1"/>
  </w:style>
  <w:style w:type="paragraph" w:styleId="ab">
    <w:name w:val="List Paragraph"/>
    <w:basedOn w:val="a"/>
    <w:uiPriority w:val="34"/>
    <w:qFormat/>
    <w:rsid w:val="0077643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3777F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3777F7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3777F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3777F7"/>
    <w:rPr>
      <w:rFonts w:ascii="Century" w:eastAsia="ＭＳ 明朝" w:hAnsi="Century" w:cs="Times New Roman"/>
      <w:szCs w:val="24"/>
    </w:rPr>
  </w:style>
  <w:style w:type="paragraph" w:customStyle="1" w:styleId="sagari21">
    <w:name w:val="sagari21"/>
    <w:basedOn w:val="a"/>
    <w:rsid w:val="009B1554"/>
    <w:pPr>
      <w:widowControl/>
      <w:spacing w:before="100" w:beforeAutospacing="1" w:after="100" w:afterAutospacing="1"/>
      <w:ind w:left="210" w:firstLine="2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B15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47BA6-065F-4230-9C6E-D17F11DD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水野 雄介</cp:lastModifiedBy>
  <cp:revision>23</cp:revision>
  <cp:lastPrinted>2017-03-20T05:15:00Z</cp:lastPrinted>
  <dcterms:created xsi:type="dcterms:W3CDTF">2018-01-24T02:23:00Z</dcterms:created>
  <dcterms:modified xsi:type="dcterms:W3CDTF">2020-06-15T06:22:00Z</dcterms:modified>
</cp:coreProperties>
</file>