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7656" w14:textId="77777777" w:rsidR="00B23078" w:rsidRPr="007E556E" w:rsidRDefault="00B23078" w:rsidP="00B23078">
      <w:pPr>
        <w:widowControl/>
        <w:rPr>
          <w:rFonts w:hAnsi="ＭＳ 明朝" w:cs="ＭＳ Ｐゴシック"/>
          <w:color w:val="000000" w:themeColor="text1"/>
        </w:rPr>
      </w:pPr>
      <w:r>
        <w:rPr>
          <w:rFonts w:hAnsi="ＭＳ 明朝" w:cs="ＭＳ Ｐゴシック" w:hint="eastAsia"/>
          <w:color w:val="000000" w:themeColor="text1"/>
        </w:rPr>
        <w:t>様式</w:t>
      </w:r>
      <w:r w:rsidRPr="007E556E">
        <w:rPr>
          <w:rFonts w:hAnsi="ＭＳ 明朝" w:cs="ＭＳ Ｐゴシック" w:hint="eastAsia"/>
          <w:color w:val="000000" w:themeColor="text1"/>
        </w:rPr>
        <w:t>第1号（第</w:t>
      </w:r>
      <w:r>
        <w:rPr>
          <w:rFonts w:hAnsi="ＭＳ 明朝" w:cs="ＭＳ Ｐゴシック" w:hint="eastAsia"/>
          <w:color w:val="000000" w:themeColor="text1"/>
        </w:rPr>
        <w:t>７</w:t>
      </w:r>
      <w:r w:rsidRPr="007E556E">
        <w:rPr>
          <w:rFonts w:hAnsi="ＭＳ 明朝" w:cs="ＭＳ Ｐゴシック" w:hint="eastAsia"/>
          <w:color w:val="000000" w:themeColor="text1"/>
        </w:rPr>
        <w:t>条関係）</w:t>
      </w:r>
    </w:p>
    <w:p w14:paraId="47FE8B45" w14:textId="77777777" w:rsidR="00B23078" w:rsidRPr="007E556E" w:rsidRDefault="00B23078" w:rsidP="00B23078">
      <w:pPr>
        <w:widowControl/>
        <w:jc w:val="right"/>
        <w:rPr>
          <w:rFonts w:hAnsi="ＭＳ 明朝" w:cs="ＭＳ Ｐゴシック"/>
          <w:color w:val="000000" w:themeColor="text1"/>
        </w:rPr>
      </w:pPr>
      <w:r>
        <w:rPr>
          <w:rFonts w:hAnsi="ＭＳ 明朝" w:cs="ＭＳ Ｐゴシック" w:hint="eastAsia"/>
          <w:color w:val="000000" w:themeColor="text1"/>
        </w:rPr>
        <w:t xml:space="preserve">　　　　年　　</w:t>
      </w:r>
      <w:r w:rsidRPr="007E556E">
        <w:rPr>
          <w:rFonts w:hAnsi="ＭＳ 明朝" w:cs="ＭＳ Ｐゴシック" w:hint="eastAsia"/>
          <w:color w:val="000000" w:themeColor="text1"/>
        </w:rPr>
        <w:t>月　　日</w:t>
      </w:r>
    </w:p>
    <w:p w14:paraId="0B31C198" w14:textId="2D15F727" w:rsidR="00B23078" w:rsidRPr="00163155" w:rsidRDefault="00B23078" w:rsidP="00441919">
      <w:pPr>
        <w:widowControl/>
        <w:ind w:firstLineChars="100" w:firstLine="250"/>
        <w:rPr>
          <w:rFonts w:hAnsi="ＭＳ 明朝" w:cs="ＭＳ Ｐゴシック"/>
          <w:color w:val="000000" w:themeColor="text1"/>
        </w:rPr>
      </w:pPr>
      <w:r>
        <w:rPr>
          <w:rFonts w:hAnsi="ＭＳ 明朝" w:cs="ＭＳ Ｐゴシック" w:hint="eastAsia"/>
          <w:color w:val="000000" w:themeColor="text1"/>
        </w:rPr>
        <w:t>早川町長</w:t>
      </w:r>
    </w:p>
    <w:p w14:paraId="0EDC8A6F" w14:textId="77777777" w:rsidR="00B23078" w:rsidRPr="007E556E" w:rsidRDefault="00B23078" w:rsidP="001C1697">
      <w:pPr>
        <w:widowControl/>
        <w:spacing w:line="300" w:lineRule="auto"/>
        <w:ind w:firstLineChars="1500" w:firstLine="3752"/>
        <w:rPr>
          <w:rFonts w:hAnsi="ＭＳ 明朝" w:cs="ＭＳ Ｐゴシック"/>
          <w:color w:val="000000" w:themeColor="text1"/>
        </w:rPr>
      </w:pPr>
      <w:r>
        <w:rPr>
          <w:rFonts w:hAnsi="ＭＳ 明朝" w:cs="ＭＳ Ｐゴシック" w:hint="eastAsia"/>
          <w:color w:val="000000" w:themeColor="text1"/>
        </w:rPr>
        <w:t>申請者　住</w:t>
      </w:r>
      <w:r w:rsidRPr="007E556E">
        <w:rPr>
          <w:rFonts w:hAnsi="ＭＳ 明朝" w:cs="ＭＳ Ｐゴシック" w:hint="eastAsia"/>
          <w:color w:val="000000" w:themeColor="text1"/>
        </w:rPr>
        <w:t>所</w:t>
      </w:r>
      <w:r>
        <w:rPr>
          <w:rFonts w:hAnsi="ＭＳ 明朝" w:cs="ＭＳ Ｐゴシック" w:hint="eastAsia"/>
          <w:color w:val="000000" w:themeColor="text1"/>
        </w:rPr>
        <w:t xml:space="preserve"> </w:t>
      </w:r>
    </w:p>
    <w:p w14:paraId="3DB7903A" w14:textId="77777777" w:rsidR="00B23078" w:rsidRDefault="00B23078" w:rsidP="001C1697">
      <w:pPr>
        <w:widowControl/>
        <w:spacing w:line="300" w:lineRule="auto"/>
        <w:ind w:firstLineChars="1900" w:firstLine="4752"/>
        <w:rPr>
          <w:rFonts w:hAnsi="ＭＳ 明朝" w:cs="ＭＳ Ｐゴシック"/>
          <w:color w:val="000000" w:themeColor="text1"/>
        </w:rPr>
      </w:pPr>
      <w:r>
        <w:rPr>
          <w:rFonts w:hAnsi="ＭＳ 明朝" w:cs="ＭＳ Ｐゴシック" w:hint="eastAsia"/>
          <w:color w:val="000000" w:themeColor="text1"/>
        </w:rPr>
        <w:t xml:space="preserve">氏名 </w:t>
      </w:r>
    </w:p>
    <w:p w14:paraId="4624DAFC" w14:textId="605990E4" w:rsidR="00B23078" w:rsidRPr="007E556E" w:rsidRDefault="00B23078" w:rsidP="001C1697">
      <w:pPr>
        <w:widowControl/>
        <w:spacing w:line="300" w:lineRule="auto"/>
        <w:jc w:val="right"/>
        <w:rPr>
          <w:rFonts w:hAnsi="ＭＳ 明朝" w:cs="ＭＳ Ｐゴシック"/>
          <w:color w:val="000000" w:themeColor="text1"/>
        </w:rPr>
      </w:pPr>
      <w:r>
        <w:rPr>
          <w:rFonts w:hAnsi="ＭＳ 明朝" w:cs="ＭＳ Ｐゴシック" w:hint="eastAsia"/>
          <w:color w:val="000000" w:themeColor="text1"/>
        </w:rPr>
        <w:t xml:space="preserve">（世帯主氏名：　　</w:t>
      </w:r>
      <w:r w:rsidR="001C1697">
        <w:rPr>
          <w:rFonts w:hAnsi="ＭＳ 明朝" w:cs="ＭＳ Ｐゴシック" w:hint="eastAsia"/>
          <w:color w:val="000000" w:themeColor="text1"/>
        </w:rPr>
        <w:t xml:space="preserve">　</w:t>
      </w:r>
      <w:r>
        <w:rPr>
          <w:rFonts w:hAnsi="ＭＳ 明朝" w:cs="ＭＳ Ｐゴシック" w:hint="eastAsia"/>
          <w:color w:val="000000" w:themeColor="text1"/>
        </w:rPr>
        <w:t xml:space="preserve">　　　　）</w:t>
      </w:r>
    </w:p>
    <w:p w14:paraId="0EF1CE31" w14:textId="671860A7" w:rsidR="00B23078" w:rsidRPr="00841D23" w:rsidRDefault="00B23078" w:rsidP="001C1697">
      <w:pPr>
        <w:widowControl/>
        <w:spacing w:line="300" w:lineRule="auto"/>
        <w:ind w:firstLineChars="1900" w:firstLine="4752"/>
        <w:rPr>
          <w:rFonts w:hAnsi="ＭＳ 明朝" w:cs="ＭＳ Ｐゴシック"/>
          <w:color w:val="000000" w:themeColor="text1"/>
        </w:rPr>
      </w:pPr>
      <w:r>
        <w:rPr>
          <w:rFonts w:hAnsi="ＭＳ 明朝" w:cs="ＭＳ Ｐゴシック" w:hint="eastAsia"/>
          <w:color w:val="000000" w:themeColor="text1"/>
        </w:rPr>
        <w:t xml:space="preserve">電話 </w:t>
      </w:r>
      <w:r w:rsidR="001C1697">
        <w:rPr>
          <w:rFonts w:hAnsi="ＭＳ 明朝" w:cs="ＭＳ Ｐゴシック" w:hint="eastAsia"/>
          <w:color w:val="000000" w:themeColor="text1"/>
        </w:rPr>
        <w:t xml:space="preserve">　</w:t>
      </w:r>
    </w:p>
    <w:p w14:paraId="6D7FDCB4" w14:textId="77777777" w:rsidR="00B23078" w:rsidRDefault="00B23078" w:rsidP="00B23078">
      <w:pPr>
        <w:widowControl/>
        <w:jc w:val="center"/>
        <w:rPr>
          <w:rFonts w:hAnsi="ＭＳ 明朝" w:cs="ＭＳ Ｐゴシック"/>
          <w:color w:val="000000" w:themeColor="text1"/>
        </w:rPr>
      </w:pPr>
    </w:p>
    <w:p w14:paraId="5D42DA5A" w14:textId="77777777" w:rsidR="00B23078" w:rsidRPr="007E556E" w:rsidRDefault="00B23078" w:rsidP="00B23078">
      <w:pPr>
        <w:widowControl/>
        <w:jc w:val="center"/>
        <w:rPr>
          <w:rFonts w:hAnsi="ＭＳ 明朝" w:cs="ＭＳ Ｐゴシック"/>
          <w:color w:val="000000" w:themeColor="text1"/>
        </w:rPr>
      </w:pPr>
      <w:r>
        <w:rPr>
          <w:rFonts w:hAnsi="ＭＳ 明朝" w:cs="ＭＳ Ｐゴシック" w:hint="eastAsia"/>
          <w:color w:val="000000" w:themeColor="text1"/>
        </w:rPr>
        <w:t>早川町宅配ボックス購入費</w:t>
      </w:r>
      <w:r w:rsidRPr="007E556E">
        <w:rPr>
          <w:rFonts w:hAnsi="ＭＳ 明朝" w:cs="ＭＳ Ｐゴシック" w:hint="eastAsia"/>
          <w:color w:val="000000" w:themeColor="text1"/>
        </w:rPr>
        <w:t>補助金交付申請書</w:t>
      </w:r>
      <w:r>
        <w:rPr>
          <w:rFonts w:hAnsi="ＭＳ 明朝" w:cs="ＭＳ Ｐゴシック" w:hint="eastAsia"/>
          <w:color w:val="000000" w:themeColor="text1"/>
        </w:rPr>
        <w:t>兼請求書</w:t>
      </w:r>
    </w:p>
    <w:p w14:paraId="68BF9D5D" w14:textId="77777777" w:rsidR="00B23078" w:rsidRPr="007E556E" w:rsidRDefault="00B23078" w:rsidP="00B23078">
      <w:pPr>
        <w:widowControl/>
        <w:rPr>
          <w:rFonts w:hAnsi="ＭＳ 明朝" w:cs="ＭＳ Ｐゴシック"/>
          <w:color w:val="000000" w:themeColor="text1"/>
        </w:rPr>
      </w:pPr>
    </w:p>
    <w:p w14:paraId="1A04DD7E" w14:textId="77777777" w:rsidR="00B23078" w:rsidRPr="009C4A01" w:rsidRDefault="00B23078" w:rsidP="00B23078">
      <w:pPr>
        <w:widowControl/>
        <w:ind w:firstLineChars="100" w:firstLine="250"/>
        <w:rPr>
          <w:rFonts w:hAnsi="ＭＳ 明朝" w:cs="ＭＳ Ｐゴシック"/>
          <w:color w:val="000000" w:themeColor="text1"/>
        </w:rPr>
      </w:pPr>
      <w:r>
        <w:rPr>
          <w:rFonts w:hAnsi="ＭＳ 明朝" w:hint="eastAsia"/>
        </w:rPr>
        <w:t>早川町</w:t>
      </w:r>
      <w:r w:rsidRPr="009C4A01">
        <w:rPr>
          <w:rFonts w:hAnsi="ＭＳ 明朝" w:hint="eastAsia"/>
        </w:rPr>
        <w:t>宅配ボックス購入費補助金交付要綱</w:t>
      </w:r>
      <w:r>
        <w:rPr>
          <w:rFonts w:hAnsi="ＭＳ 明朝" w:hint="eastAsia"/>
        </w:rPr>
        <w:t>の規定</w:t>
      </w:r>
      <w:r w:rsidRPr="009C4A01">
        <w:rPr>
          <w:rFonts w:hAnsi="ＭＳ 明朝" w:cs="ＭＳ Ｐゴシック" w:hint="eastAsia"/>
          <w:color w:val="000000" w:themeColor="text1"/>
        </w:rPr>
        <w:t>に基づき、</w:t>
      </w:r>
      <w:r>
        <w:rPr>
          <w:rFonts w:hAnsi="ＭＳ 明朝" w:cs="ＭＳ Ｐゴシック" w:hint="eastAsia"/>
          <w:color w:val="000000" w:themeColor="text1"/>
        </w:rPr>
        <w:t>関係書類を添えて</w:t>
      </w:r>
      <w:r w:rsidRPr="009C4A01">
        <w:rPr>
          <w:rFonts w:hAnsi="ＭＳ 明朝" w:cs="ＭＳ Ｐゴシック" w:hint="eastAsia"/>
          <w:color w:val="000000" w:themeColor="text1"/>
        </w:rPr>
        <w:t>申請</w:t>
      </w:r>
      <w:r>
        <w:rPr>
          <w:rFonts w:hAnsi="ＭＳ 明朝" w:cs="ＭＳ Ｐゴシック" w:hint="eastAsia"/>
          <w:color w:val="000000" w:themeColor="text1"/>
        </w:rPr>
        <w:t>及び請求</w:t>
      </w:r>
      <w:r w:rsidRPr="009C4A01">
        <w:rPr>
          <w:rFonts w:hAnsi="ＭＳ 明朝" w:cs="ＭＳ Ｐゴシック" w:hint="eastAsia"/>
          <w:color w:val="000000" w:themeColor="text1"/>
        </w:rPr>
        <w:t>します。</w:t>
      </w:r>
    </w:p>
    <w:tbl>
      <w:tblPr>
        <w:tblStyle w:val="ad"/>
        <w:tblW w:w="8505" w:type="dxa"/>
        <w:tblInd w:w="-5" w:type="dxa"/>
        <w:tblLook w:val="04A0" w:firstRow="1" w:lastRow="0" w:firstColumn="1" w:lastColumn="0" w:noHBand="0" w:noVBand="1"/>
      </w:tblPr>
      <w:tblGrid>
        <w:gridCol w:w="1843"/>
        <w:gridCol w:w="6662"/>
      </w:tblGrid>
      <w:tr w:rsidR="00B23078" w:rsidRPr="00D72345" w14:paraId="341C9FD4" w14:textId="77777777" w:rsidTr="00966AAC">
        <w:trPr>
          <w:trHeight w:val="954"/>
        </w:trPr>
        <w:tc>
          <w:tcPr>
            <w:tcW w:w="1843" w:type="dxa"/>
            <w:vAlign w:val="center"/>
          </w:tcPr>
          <w:p w14:paraId="47B1E30B" w14:textId="77777777" w:rsidR="00B23078" w:rsidRDefault="00B23078" w:rsidP="00134CF9">
            <w:pPr>
              <w:widowControl/>
              <w:spacing w:line="276" w:lineRule="auto"/>
              <w:jc w:val="distribute"/>
              <w:rPr>
                <w:rFonts w:hAnsi="ＭＳ 明朝" w:cs="ＭＳ Ｐゴシック"/>
                <w:color w:val="000000" w:themeColor="text1"/>
              </w:rPr>
            </w:pPr>
            <w:r>
              <w:rPr>
                <w:rFonts w:hAnsi="ＭＳ 明朝" w:cs="ＭＳ Ｐゴシック" w:hint="eastAsia"/>
                <w:color w:val="000000" w:themeColor="text1"/>
              </w:rPr>
              <w:t>申請者区分</w:t>
            </w:r>
          </w:p>
        </w:tc>
        <w:tc>
          <w:tcPr>
            <w:tcW w:w="6662" w:type="dxa"/>
            <w:vAlign w:val="center"/>
          </w:tcPr>
          <w:p w14:paraId="0E6006A6" w14:textId="77777777" w:rsidR="00B23078" w:rsidRDefault="00B23078" w:rsidP="00B23078">
            <w:pPr>
              <w:pStyle w:val="a5"/>
              <w:widowControl/>
              <w:numPr>
                <w:ilvl w:val="0"/>
                <w:numId w:val="5"/>
              </w:numPr>
              <w:spacing w:line="276" w:lineRule="auto"/>
              <w:ind w:leftChars="0"/>
              <w:rPr>
                <w:rFonts w:hAnsi="ＭＳ 明朝" w:cs="ＭＳ Ｐゴシック"/>
                <w:color w:val="000000" w:themeColor="text1"/>
              </w:rPr>
            </w:pPr>
            <w:r>
              <w:rPr>
                <w:rFonts w:hAnsi="ＭＳ 明朝" w:cs="ＭＳ Ｐゴシック" w:hint="eastAsia"/>
                <w:color w:val="000000" w:themeColor="text1"/>
              </w:rPr>
              <w:t>戸建住宅又は集合住宅に居住する者</w:t>
            </w:r>
          </w:p>
          <w:p w14:paraId="14EBC621" w14:textId="77777777" w:rsidR="00B23078" w:rsidRPr="0083056D" w:rsidRDefault="00B23078" w:rsidP="00B23078">
            <w:pPr>
              <w:pStyle w:val="a5"/>
              <w:widowControl/>
              <w:numPr>
                <w:ilvl w:val="0"/>
                <w:numId w:val="5"/>
              </w:numPr>
              <w:spacing w:line="276" w:lineRule="auto"/>
              <w:ind w:leftChars="0"/>
              <w:rPr>
                <w:rFonts w:hAnsi="ＭＳ 明朝" w:cs="ＭＳ Ｐゴシック"/>
                <w:color w:val="000000" w:themeColor="text1"/>
                <w:szCs w:val="24"/>
              </w:rPr>
            </w:pPr>
            <w:r>
              <w:rPr>
                <w:rFonts w:hAnsi="ＭＳ 明朝" w:cs="ＭＳ Ｐゴシック" w:hint="eastAsia"/>
                <w:color w:val="000000" w:themeColor="text1"/>
              </w:rPr>
              <w:t>集合住宅の所有者または管理者</w:t>
            </w:r>
          </w:p>
        </w:tc>
      </w:tr>
      <w:tr w:rsidR="00B23078" w:rsidRPr="00D72345" w14:paraId="33E6FDBD" w14:textId="77777777" w:rsidTr="00966AAC">
        <w:trPr>
          <w:trHeight w:val="812"/>
        </w:trPr>
        <w:tc>
          <w:tcPr>
            <w:tcW w:w="1843" w:type="dxa"/>
          </w:tcPr>
          <w:p w14:paraId="454E7044" w14:textId="61CB0CED" w:rsidR="00B23078" w:rsidRDefault="00B23078" w:rsidP="001C5AA5">
            <w:pPr>
              <w:widowControl/>
              <w:spacing w:line="276" w:lineRule="auto"/>
              <w:rPr>
                <w:rFonts w:hAnsi="ＭＳ 明朝" w:cs="ＭＳ Ｐゴシック"/>
                <w:color w:val="000000" w:themeColor="text1"/>
              </w:rPr>
            </w:pPr>
            <w:r>
              <w:rPr>
                <w:rFonts w:hAnsi="ＭＳ 明朝" w:cs="ＭＳ Ｐゴシック" w:hint="eastAsia"/>
                <w:color w:val="000000" w:themeColor="text1"/>
              </w:rPr>
              <w:t>※賃貸借の場合</w:t>
            </w:r>
          </w:p>
        </w:tc>
        <w:tc>
          <w:tcPr>
            <w:tcW w:w="6662" w:type="dxa"/>
            <w:vAlign w:val="center"/>
          </w:tcPr>
          <w:p w14:paraId="6D35C661" w14:textId="16C7E790" w:rsidR="00B23078" w:rsidRDefault="00B23078" w:rsidP="00B23078">
            <w:pPr>
              <w:pStyle w:val="a5"/>
              <w:widowControl/>
              <w:numPr>
                <w:ilvl w:val="0"/>
                <w:numId w:val="5"/>
              </w:numPr>
              <w:spacing w:line="276" w:lineRule="auto"/>
              <w:ind w:leftChars="0"/>
              <w:rPr>
                <w:rFonts w:hAnsi="ＭＳ 明朝" w:cs="ＭＳ Ｐゴシック"/>
                <w:color w:val="000000" w:themeColor="text1"/>
              </w:rPr>
            </w:pPr>
            <w:r>
              <w:rPr>
                <w:rFonts w:hAnsi="ＭＳ 明朝" w:cs="ＭＳ Ｐゴシック" w:hint="eastAsia"/>
                <w:color w:val="000000" w:themeColor="text1"/>
              </w:rPr>
              <w:t>賃貸借のルール上、宅配ボックスの設置が可能である</w:t>
            </w:r>
          </w:p>
          <w:p w14:paraId="430863BC" w14:textId="77777777" w:rsidR="00B23078" w:rsidRDefault="00B23078" w:rsidP="00B23078">
            <w:pPr>
              <w:pStyle w:val="a5"/>
              <w:widowControl/>
              <w:numPr>
                <w:ilvl w:val="0"/>
                <w:numId w:val="5"/>
              </w:numPr>
              <w:spacing w:line="276" w:lineRule="auto"/>
              <w:ind w:leftChars="0"/>
              <w:rPr>
                <w:rFonts w:hAnsi="ＭＳ 明朝" w:cs="ＭＳ Ｐゴシック"/>
                <w:color w:val="000000" w:themeColor="text1"/>
              </w:rPr>
            </w:pPr>
            <w:r>
              <w:rPr>
                <w:rFonts w:hAnsi="ＭＳ 明朝" w:cs="ＭＳ Ｐゴシック" w:hint="eastAsia"/>
                <w:color w:val="000000" w:themeColor="text1"/>
              </w:rPr>
              <w:t>所有者、管理者等から設置許可を得ている</w:t>
            </w:r>
          </w:p>
        </w:tc>
      </w:tr>
      <w:tr w:rsidR="00B23078" w:rsidRPr="00B035DE" w14:paraId="64103A97" w14:textId="77777777" w:rsidTr="00966AAC">
        <w:trPr>
          <w:trHeight w:val="1124"/>
        </w:trPr>
        <w:tc>
          <w:tcPr>
            <w:tcW w:w="1843" w:type="dxa"/>
            <w:vAlign w:val="center"/>
          </w:tcPr>
          <w:p w14:paraId="3FA0F85A" w14:textId="77777777" w:rsidR="00B23078" w:rsidRDefault="00B23078" w:rsidP="00134CF9">
            <w:pPr>
              <w:widowControl/>
              <w:spacing w:line="276" w:lineRule="auto"/>
              <w:jc w:val="distribute"/>
              <w:rPr>
                <w:rFonts w:hAnsi="ＭＳ 明朝" w:cs="ＭＳ Ｐゴシック"/>
                <w:color w:val="000000" w:themeColor="text1"/>
              </w:rPr>
            </w:pPr>
            <w:r>
              <w:rPr>
                <w:rFonts w:hAnsi="ＭＳ 明朝" w:cs="ＭＳ Ｐゴシック" w:hint="eastAsia"/>
                <w:color w:val="000000" w:themeColor="text1"/>
              </w:rPr>
              <w:t>補助金申請額の</w:t>
            </w:r>
          </w:p>
          <w:p w14:paraId="1D64737B" w14:textId="77777777" w:rsidR="00B23078" w:rsidRDefault="00B23078" w:rsidP="00134CF9">
            <w:pPr>
              <w:widowControl/>
              <w:spacing w:line="276" w:lineRule="auto"/>
              <w:jc w:val="distribute"/>
              <w:rPr>
                <w:rFonts w:hAnsi="ＭＳ 明朝" w:cs="ＭＳ Ｐゴシック"/>
                <w:color w:val="000000" w:themeColor="text1"/>
              </w:rPr>
            </w:pPr>
            <w:r>
              <w:rPr>
                <w:rFonts w:hAnsi="ＭＳ 明朝" w:cs="ＭＳ Ｐゴシック" w:hint="eastAsia"/>
                <w:color w:val="000000" w:themeColor="text1"/>
              </w:rPr>
              <w:t>算出式</w:t>
            </w:r>
          </w:p>
        </w:tc>
        <w:tc>
          <w:tcPr>
            <w:tcW w:w="6662" w:type="dxa"/>
            <w:vAlign w:val="center"/>
          </w:tcPr>
          <w:p w14:paraId="31AF06E8" w14:textId="7EDD029C" w:rsidR="00B23078" w:rsidRPr="00FF2CC0" w:rsidRDefault="00B23078" w:rsidP="00632A86">
            <w:pPr>
              <w:widowControl/>
              <w:spacing w:line="360" w:lineRule="auto"/>
              <w:rPr>
                <w:rFonts w:hAnsi="ＭＳ 明朝" w:cs="ＭＳ Ｐゴシック"/>
                <w:color w:val="000000" w:themeColor="text1"/>
                <w:u w:val="single"/>
              </w:rPr>
            </w:pPr>
            <w:r w:rsidRPr="00540261">
              <w:rPr>
                <w:rFonts w:hAnsi="ＭＳ 明朝" w:cs="ＭＳ Ｐゴシック" w:hint="eastAsia"/>
                <w:color w:val="000000" w:themeColor="text1"/>
              </w:rPr>
              <w:t>宅配ボックス購入費用　①</w:t>
            </w:r>
            <w:r>
              <w:rPr>
                <w:rFonts w:hAnsi="ＭＳ 明朝" w:cs="ＭＳ Ｐゴシック" w:hint="eastAsia"/>
                <w:color w:val="000000" w:themeColor="text1"/>
                <w:u w:val="single"/>
              </w:rPr>
              <w:t xml:space="preserve">　　　　　　　</w:t>
            </w:r>
            <w:r w:rsidRPr="00540261">
              <w:rPr>
                <w:rFonts w:hAnsi="ＭＳ 明朝" w:cs="ＭＳ Ｐゴシック" w:hint="eastAsia"/>
                <w:color w:val="000000" w:themeColor="text1"/>
                <w:u w:val="single"/>
              </w:rPr>
              <w:t>円</w:t>
            </w:r>
            <w:r w:rsidRPr="00FF2CC0">
              <w:rPr>
                <w:rFonts w:hAnsi="ＭＳ 明朝" w:cs="ＭＳ Ｐゴシック" w:hint="eastAsia"/>
                <w:color w:val="000000" w:themeColor="text1"/>
              </w:rPr>
              <w:t>（税</w:t>
            </w:r>
            <w:r>
              <w:rPr>
                <w:rFonts w:hAnsi="ＭＳ 明朝" w:cs="ＭＳ Ｐゴシック" w:hint="eastAsia"/>
                <w:color w:val="000000" w:themeColor="text1"/>
              </w:rPr>
              <w:t>抜</w:t>
            </w:r>
            <w:r w:rsidRPr="00FF2CC0">
              <w:rPr>
                <w:rFonts w:hAnsi="ＭＳ 明朝" w:cs="ＭＳ Ｐゴシック" w:hint="eastAsia"/>
                <w:color w:val="000000" w:themeColor="text1"/>
              </w:rPr>
              <w:t>）</w:t>
            </w:r>
          </w:p>
          <w:p w14:paraId="22A8C83A" w14:textId="4AD81ACD" w:rsidR="00B23078" w:rsidRPr="00632A86" w:rsidRDefault="00632A86" w:rsidP="00632A86">
            <w:pPr>
              <w:widowControl/>
              <w:ind w:firstLineChars="50" w:firstLine="125"/>
              <w:rPr>
                <w:rFonts w:hAnsi="ＭＳ 明朝" w:cs="ＭＳ Ｐゴシック"/>
                <w:color w:val="000000" w:themeColor="text1"/>
                <w:u w:val="single"/>
              </w:rPr>
            </w:pPr>
            <w:r w:rsidRPr="00632A86">
              <w:rPr>
                <w:rFonts w:hAnsi="ＭＳ 明朝" w:cs="ＭＳ Ｐゴシック" w:hint="eastAsia"/>
                <w:color w:val="000000" w:themeColor="text1"/>
              </w:rPr>
              <w:t>①</w:t>
            </w:r>
            <w:r w:rsidR="00B23078" w:rsidRPr="00632A86">
              <w:rPr>
                <w:rFonts w:hAnsi="ＭＳ 明朝" w:cs="ＭＳ Ｐゴシック" w:hint="eastAsia"/>
                <w:color w:val="000000" w:themeColor="text1"/>
              </w:rPr>
              <w:t>の額×1/2＝</w:t>
            </w:r>
            <w:r w:rsidR="001C1697" w:rsidRPr="00632A86">
              <w:rPr>
                <w:rFonts w:hAnsi="ＭＳ 明朝" w:cs="ＭＳ Ｐゴシック" w:hint="eastAsia"/>
                <w:color w:val="000000" w:themeColor="text1"/>
              </w:rPr>
              <w:t xml:space="preserve"> </w:t>
            </w:r>
            <w:r w:rsidR="00B23078" w:rsidRPr="00632A86">
              <w:rPr>
                <w:rFonts w:hAnsi="ＭＳ 明朝" w:cs="ＭＳ Ｐゴシック" w:hint="eastAsia"/>
                <w:color w:val="000000" w:themeColor="text1"/>
              </w:rPr>
              <w:t>②</w:t>
            </w:r>
            <w:r w:rsidR="00B23078" w:rsidRPr="00632A86">
              <w:rPr>
                <w:rFonts w:hAnsi="ＭＳ 明朝" w:cs="ＭＳ Ｐゴシック" w:hint="eastAsia"/>
                <w:color w:val="000000" w:themeColor="text1"/>
                <w:u w:val="single"/>
              </w:rPr>
              <w:t xml:space="preserve">　　</w:t>
            </w:r>
            <w:r w:rsidRPr="00632A86">
              <w:rPr>
                <w:rFonts w:hAnsi="ＭＳ 明朝" w:cs="ＭＳ Ｐゴシック" w:hint="eastAsia"/>
                <w:color w:val="000000" w:themeColor="text1"/>
                <w:u w:val="single"/>
              </w:rPr>
              <w:t xml:space="preserve">　</w:t>
            </w:r>
            <w:r>
              <w:rPr>
                <w:rFonts w:hAnsi="ＭＳ 明朝" w:cs="ＭＳ Ｐゴシック" w:hint="eastAsia"/>
                <w:color w:val="000000" w:themeColor="text1"/>
                <w:u w:val="single"/>
              </w:rPr>
              <w:t xml:space="preserve">　</w:t>
            </w:r>
            <w:r w:rsidR="00B23078" w:rsidRPr="00632A86">
              <w:rPr>
                <w:rFonts w:hAnsi="ＭＳ 明朝" w:cs="ＭＳ Ｐゴシック" w:hint="eastAsia"/>
                <w:color w:val="000000" w:themeColor="text1"/>
                <w:u w:val="single"/>
              </w:rPr>
              <w:t xml:space="preserve">　　　円</w:t>
            </w:r>
            <w:r w:rsidR="00B23078" w:rsidRPr="00632A86">
              <w:rPr>
                <w:rFonts w:hAnsi="ＭＳ 明朝" w:cs="ＭＳ Ｐゴシック" w:hint="eastAsia"/>
                <w:color w:val="000000" w:themeColor="text1"/>
              </w:rPr>
              <w:t>（1,000円未満切捨）</w:t>
            </w:r>
          </w:p>
          <w:p w14:paraId="401619A9" w14:textId="77777777" w:rsidR="00B23078" w:rsidRPr="001C5AA5" w:rsidRDefault="00B23078" w:rsidP="001C5AA5">
            <w:pPr>
              <w:widowControl/>
              <w:spacing w:line="0" w:lineRule="atLeast"/>
              <w:rPr>
                <w:rFonts w:hAnsi="ＭＳ 明朝" w:cs="ＭＳ Ｐゴシック"/>
                <w:color w:val="000000" w:themeColor="text1"/>
                <w:sz w:val="18"/>
                <w:szCs w:val="16"/>
                <w:u w:val="single"/>
              </w:rPr>
            </w:pPr>
          </w:p>
          <w:p w14:paraId="2AE331E7" w14:textId="77777777" w:rsidR="00B23078" w:rsidRPr="00F1461C" w:rsidRDefault="00B23078" w:rsidP="00134CF9">
            <w:pPr>
              <w:widowControl/>
              <w:rPr>
                <w:rFonts w:hAnsi="ＭＳ 明朝" w:cs="ＭＳ Ｐゴシック"/>
                <w:color w:val="000000" w:themeColor="text1"/>
                <w:u w:val="single"/>
              </w:rPr>
            </w:pPr>
            <w:r>
              <w:rPr>
                <w:rFonts w:hAnsi="ＭＳ 明朝" w:cs="ＭＳ Ｐゴシック" w:hint="eastAsia"/>
                <w:color w:val="000000" w:themeColor="text1"/>
                <w:u w:val="single"/>
              </w:rPr>
              <w:t>◆戸建住宅又は集合住宅に住む者による個人使用を目的とした宅配ボックスの設置</w:t>
            </w:r>
          </w:p>
          <w:p w14:paraId="68FE25A9" w14:textId="77777777" w:rsidR="00B23078" w:rsidRPr="00540261" w:rsidRDefault="00B23078" w:rsidP="00134CF9">
            <w:pPr>
              <w:widowControl/>
              <w:ind w:leftChars="542" w:left="1356" w:firstLineChars="200" w:firstLine="500"/>
              <w:rPr>
                <w:rFonts w:hAnsi="ＭＳ 明朝" w:cs="ＭＳ Ｐゴシック"/>
                <w:color w:val="000000" w:themeColor="text1"/>
              </w:rPr>
            </w:pPr>
            <w:r w:rsidRPr="00540261">
              <w:rPr>
                <w:rFonts w:hAnsi="ＭＳ 明朝" w:cs="ＭＳ Ｐゴシック" w:hint="eastAsia"/>
                <w:noProof/>
                <w:color w:val="000000" w:themeColor="text1"/>
              </w:rPr>
              <mc:AlternateContent>
                <mc:Choice Requires="wps">
                  <w:drawing>
                    <wp:anchor distT="0" distB="0" distL="114300" distR="114300" simplePos="0" relativeHeight="251659264" behindDoc="1" locked="0" layoutInCell="1" allowOverlap="1" wp14:anchorId="7E609239" wp14:editId="59D69A4E">
                      <wp:simplePos x="0" y="0"/>
                      <wp:positionH relativeFrom="column">
                        <wp:posOffset>1022350</wp:posOffset>
                      </wp:positionH>
                      <wp:positionV relativeFrom="paragraph">
                        <wp:posOffset>99060</wp:posOffset>
                      </wp:positionV>
                      <wp:extent cx="45085" cy="5143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514350"/>
                              </a:xfrm>
                              <a:prstGeom prst="leftBracket">
                                <a:avLst/>
                              </a:prstGeom>
                              <a:noFill/>
                              <a:ln w="6350" cap="flat" cmpd="sng" algn="ctr">
                                <a:solidFill>
                                  <a:sysClr val="windowText" lastClr="000000"/>
                                </a:solidFill>
                                <a:prstDash val="solid"/>
                                <a:miter lim="800000"/>
                              </a:ln>
                              <a:effectLst/>
                            </wps:spPr>
                            <wps:txbx>
                              <w:txbxContent>
                                <w:p w14:paraId="6E541C35" w14:textId="77777777" w:rsidR="00B23078" w:rsidRDefault="00B23078" w:rsidP="00B23078">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092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0.5pt;margin-top:7.8pt;width:3.5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" adj="158" strokecolor="windowText" strokeweight=".5pt">
                      <v:stroke joinstyle="miter"/>
                      <v:textbox>
                        <w:txbxContent>
                          <w:p w14:paraId="6E541C35" w14:textId="77777777" w:rsidR="00B23078" w:rsidRDefault="00B23078" w:rsidP="00B23078">
                            <w:pPr>
                              <w:jc w:val="center"/>
                            </w:pPr>
                            <w:r>
                              <w:rPr>
                                <w:rFonts w:hint="eastAsia"/>
                              </w:rPr>
                              <w:t xml:space="preserve">　　</w:t>
                            </w:r>
                          </w:p>
                        </w:txbxContent>
                      </v:textbox>
                    </v:shape>
                  </w:pict>
                </mc:Fallback>
              </mc:AlternateContent>
            </w:r>
            <w:r>
              <w:rPr>
                <w:rFonts w:hAnsi="ＭＳ 明朝" w:cs="ＭＳ Ｐゴシック" w:hint="eastAsia"/>
                <w:color w:val="000000" w:themeColor="text1"/>
              </w:rPr>
              <w:t>1</w:t>
            </w:r>
            <w:r w:rsidRPr="00540261">
              <w:rPr>
                <w:rFonts w:hAnsi="ＭＳ 明朝" w:cs="ＭＳ Ｐゴシック" w:hint="eastAsia"/>
                <w:color w:val="000000" w:themeColor="text1"/>
              </w:rPr>
              <w:t>0,000円以上の場合は、</w:t>
            </w:r>
            <w:r>
              <w:rPr>
                <w:rFonts w:hAnsi="ＭＳ 明朝" w:cs="ＭＳ Ｐゴシック" w:hint="eastAsia"/>
                <w:color w:val="000000" w:themeColor="text1"/>
              </w:rPr>
              <w:t>1</w:t>
            </w:r>
            <w:r w:rsidRPr="00540261">
              <w:rPr>
                <w:rFonts w:hAnsi="ＭＳ 明朝" w:cs="ＭＳ Ｐゴシック" w:hint="eastAsia"/>
                <w:color w:val="000000" w:themeColor="text1"/>
              </w:rPr>
              <w:t>0,000円</w:t>
            </w:r>
          </w:p>
          <w:p w14:paraId="78F7ADD1" w14:textId="77777777" w:rsidR="00B23078" w:rsidRPr="00676882" w:rsidRDefault="00B23078" w:rsidP="00134CF9">
            <w:pPr>
              <w:pStyle w:val="a5"/>
              <w:widowControl/>
              <w:ind w:leftChars="0" w:left="360"/>
              <w:rPr>
                <w:rFonts w:hAnsi="ＭＳ 明朝" w:cs="ＭＳ Ｐゴシック"/>
                <w:color w:val="000000" w:themeColor="text1"/>
              </w:rPr>
            </w:pPr>
            <w:r>
              <w:rPr>
                <w:rFonts w:hAnsi="ＭＳ 明朝" w:cs="ＭＳ Ｐゴシック" w:hint="eastAsia"/>
                <w:color w:val="000000" w:themeColor="text1"/>
              </w:rPr>
              <w:t>②</w:t>
            </w:r>
            <w:r w:rsidRPr="00676882">
              <w:rPr>
                <w:rFonts w:hAnsi="ＭＳ 明朝" w:cs="ＭＳ Ｐゴシック" w:hint="eastAsia"/>
                <w:color w:val="000000" w:themeColor="text1"/>
              </w:rPr>
              <w:t>の額が</w:t>
            </w:r>
          </w:p>
          <w:p w14:paraId="50D41A91" w14:textId="77777777" w:rsidR="00B23078" w:rsidRDefault="00B23078" w:rsidP="00134CF9">
            <w:pPr>
              <w:pStyle w:val="a5"/>
              <w:widowControl/>
              <w:ind w:leftChars="0" w:left="1541" w:firstLineChars="100" w:firstLine="250"/>
              <w:rPr>
                <w:rFonts w:hAnsi="ＭＳ 明朝" w:cs="ＭＳ Ｐゴシック"/>
                <w:color w:val="000000" w:themeColor="text1"/>
              </w:rPr>
            </w:pPr>
            <w:r w:rsidRPr="00F1461C">
              <w:rPr>
                <w:rFonts w:hAnsi="ＭＳ 明朝" w:cs="ＭＳ Ｐゴシック" w:hint="eastAsia"/>
                <w:color w:val="000000" w:themeColor="text1"/>
              </w:rPr>
              <w:t>10,000円未満の場合は、②の額</w:t>
            </w:r>
          </w:p>
          <w:p w14:paraId="101D1CB1" w14:textId="77777777" w:rsidR="00B23078" w:rsidRPr="00676882" w:rsidRDefault="00B23078" w:rsidP="00134CF9">
            <w:pPr>
              <w:widowControl/>
              <w:rPr>
                <w:rFonts w:hAnsi="ＭＳ 明朝" w:cs="ＭＳ Ｐゴシック"/>
                <w:color w:val="000000" w:themeColor="text1"/>
                <w:szCs w:val="28"/>
                <w:u w:val="single"/>
              </w:rPr>
            </w:pPr>
            <w:r w:rsidRPr="00676882">
              <w:rPr>
                <w:rFonts w:hAnsi="ＭＳ 明朝" w:cs="ＭＳ Ｐゴシック" w:hint="eastAsia"/>
                <w:color w:val="000000" w:themeColor="text1"/>
                <w:szCs w:val="28"/>
                <w:u w:val="single"/>
              </w:rPr>
              <w:t>◆集合住宅の所有者又は管理者等による共同使用を目的とした宅配ボックスの設置</w:t>
            </w:r>
          </w:p>
          <w:p w14:paraId="47E2725D" w14:textId="0B08E72B" w:rsidR="00B23078" w:rsidRDefault="00B23078" w:rsidP="00642CD8">
            <w:pPr>
              <w:widowControl/>
              <w:spacing w:line="276" w:lineRule="auto"/>
              <w:rPr>
                <w:rFonts w:hAnsi="ＭＳ 明朝" w:cs="ＭＳ Ｐゴシック"/>
                <w:color w:val="000000" w:themeColor="text1"/>
                <w:szCs w:val="28"/>
              </w:rPr>
            </w:pPr>
            <w:r w:rsidRPr="00642CD8">
              <w:rPr>
                <w:rFonts w:hAnsi="ＭＳ 明朝" w:cs="ＭＳ Ｐゴシック" w:hint="eastAsia"/>
                <w:color w:val="000000" w:themeColor="text1"/>
                <w:w w:val="78"/>
                <w:kern w:val="0"/>
                <w:szCs w:val="28"/>
                <w:fitText w:val="1500" w:id="-909872640"/>
              </w:rPr>
              <w:t>集合住宅の総戸</w:t>
            </w:r>
            <w:r w:rsidRPr="00642CD8">
              <w:rPr>
                <w:rFonts w:hAnsi="ＭＳ 明朝" w:cs="ＭＳ Ｐゴシック" w:hint="eastAsia"/>
                <w:color w:val="000000" w:themeColor="text1"/>
                <w:spacing w:val="7"/>
                <w:w w:val="78"/>
                <w:kern w:val="0"/>
                <w:szCs w:val="28"/>
                <w:fitText w:val="1500" w:id="-909872640"/>
              </w:rPr>
              <w:t>数</w:t>
            </w:r>
            <w:r w:rsidR="00642CD8">
              <w:rPr>
                <w:rFonts w:hAnsi="ＭＳ 明朝" w:cs="ＭＳ Ｐゴシック" w:hint="eastAsia"/>
                <w:color w:val="000000" w:themeColor="text1"/>
                <w:kern w:val="0"/>
                <w:szCs w:val="28"/>
              </w:rPr>
              <w:t xml:space="preserve"> </w:t>
            </w:r>
            <w:r>
              <w:rPr>
                <w:rFonts w:hAnsi="ＭＳ 明朝" w:cs="ＭＳ Ｐゴシック" w:hint="eastAsia"/>
                <w:color w:val="000000" w:themeColor="text1"/>
                <w:szCs w:val="28"/>
              </w:rPr>
              <w:t>③</w:t>
            </w:r>
            <w:r w:rsidRPr="00676882">
              <w:rPr>
                <w:rFonts w:hAnsi="ＭＳ 明朝" w:cs="ＭＳ Ｐゴシック" w:hint="eastAsia"/>
                <w:color w:val="000000" w:themeColor="text1"/>
                <w:szCs w:val="28"/>
                <w:u w:val="single"/>
              </w:rPr>
              <w:t xml:space="preserve">　</w:t>
            </w:r>
            <w:r w:rsidR="00632A86">
              <w:rPr>
                <w:rFonts w:hAnsi="ＭＳ 明朝" w:cs="ＭＳ Ｐゴシック" w:hint="eastAsia"/>
                <w:color w:val="000000" w:themeColor="text1"/>
                <w:szCs w:val="28"/>
                <w:u w:val="single"/>
              </w:rPr>
              <w:t xml:space="preserve">　</w:t>
            </w:r>
            <w:r w:rsidR="00642CD8">
              <w:rPr>
                <w:rFonts w:hAnsi="ＭＳ 明朝" w:cs="ＭＳ Ｐゴシック" w:hint="eastAsia"/>
                <w:color w:val="000000" w:themeColor="text1"/>
                <w:szCs w:val="28"/>
                <w:u w:val="single"/>
              </w:rPr>
              <w:t xml:space="preserve">  </w:t>
            </w:r>
            <w:r w:rsidR="00632A86">
              <w:rPr>
                <w:rFonts w:hAnsi="ＭＳ 明朝" w:cs="ＭＳ Ｐゴシック" w:hint="eastAsia"/>
                <w:color w:val="000000" w:themeColor="text1"/>
                <w:szCs w:val="28"/>
                <w:u w:val="single"/>
              </w:rPr>
              <w:t xml:space="preserve"> </w:t>
            </w:r>
            <w:r>
              <w:rPr>
                <w:rFonts w:hAnsi="ＭＳ 明朝" w:cs="ＭＳ Ｐゴシック" w:hint="eastAsia"/>
                <w:color w:val="000000" w:themeColor="text1"/>
                <w:szCs w:val="28"/>
              </w:rPr>
              <w:t>戸</w:t>
            </w:r>
            <w:r w:rsidR="001C5AA5">
              <w:rPr>
                <w:rFonts w:hAnsi="ＭＳ 明朝" w:cs="ＭＳ Ｐゴシック" w:hint="eastAsia"/>
                <w:color w:val="000000" w:themeColor="text1"/>
                <w:szCs w:val="28"/>
              </w:rPr>
              <w:t xml:space="preserve"> </w:t>
            </w:r>
            <w:r w:rsidRPr="001C5AA5">
              <w:rPr>
                <w:rFonts w:hAnsi="ＭＳ 明朝" w:cs="ＭＳ Ｐゴシック" w:hint="eastAsia"/>
                <w:color w:val="000000" w:themeColor="text1"/>
                <w:spacing w:val="1"/>
                <w:w w:val="69"/>
                <w:kern w:val="0"/>
                <w:szCs w:val="28"/>
                <w:fitText w:val="1500" w:id="-909873152"/>
              </w:rPr>
              <w:t>宅配ボックスの扉</w:t>
            </w:r>
            <w:r w:rsidRPr="001C5AA5">
              <w:rPr>
                <w:rFonts w:hAnsi="ＭＳ 明朝" w:cs="ＭＳ Ｐゴシック" w:hint="eastAsia"/>
                <w:color w:val="000000" w:themeColor="text1"/>
                <w:w w:val="69"/>
                <w:kern w:val="0"/>
                <w:szCs w:val="28"/>
                <w:fitText w:val="1500" w:id="-909873152"/>
              </w:rPr>
              <w:t>数</w:t>
            </w:r>
            <w:r w:rsidR="00642CD8">
              <w:rPr>
                <w:rFonts w:hAnsi="ＭＳ 明朝" w:cs="ＭＳ Ｐゴシック" w:hint="eastAsia"/>
                <w:color w:val="000000" w:themeColor="text1"/>
                <w:kern w:val="0"/>
                <w:szCs w:val="28"/>
              </w:rPr>
              <w:t xml:space="preserve"> </w:t>
            </w:r>
            <w:r>
              <w:rPr>
                <w:rFonts w:hAnsi="ＭＳ 明朝" w:cs="ＭＳ Ｐゴシック" w:hint="eastAsia"/>
                <w:color w:val="000000" w:themeColor="text1"/>
                <w:szCs w:val="28"/>
              </w:rPr>
              <w:t>④</w:t>
            </w:r>
            <w:r w:rsidRPr="00676882">
              <w:rPr>
                <w:rFonts w:hAnsi="ＭＳ 明朝" w:cs="ＭＳ Ｐゴシック" w:hint="eastAsia"/>
                <w:color w:val="000000" w:themeColor="text1"/>
                <w:szCs w:val="28"/>
                <w:u w:val="single"/>
              </w:rPr>
              <w:t xml:space="preserve">　</w:t>
            </w:r>
            <w:r w:rsidR="00632A86">
              <w:rPr>
                <w:rFonts w:hAnsi="ＭＳ 明朝" w:cs="ＭＳ Ｐゴシック" w:hint="eastAsia"/>
                <w:color w:val="000000" w:themeColor="text1"/>
                <w:szCs w:val="28"/>
                <w:u w:val="single"/>
              </w:rPr>
              <w:t xml:space="preserve">　</w:t>
            </w:r>
            <w:r w:rsidRPr="00676882">
              <w:rPr>
                <w:rFonts w:hAnsi="ＭＳ 明朝" w:cs="ＭＳ Ｐゴシック" w:hint="eastAsia"/>
                <w:color w:val="000000" w:themeColor="text1"/>
                <w:szCs w:val="28"/>
                <w:u w:val="single"/>
              </w:rPr>
              <w:t xml:space="preserve">　　</w:t>
            </w:r>
            <w:r w:rsidR="00632A86">
              <w:rPr>
                <w:rFonts w:hAnsi="ＭＳ 明朝" w:cs="ＭＳ Ｐゴシック" w:hint="eastAsia"/>
                <w:color w:val="000000" w:themeColor="text1"/>
                <w:szCs w:val="28"/>
                <w:u w:val="single"/>
              </w:rPr>
              <w:t xml:space="preserve"> </w:t>
            </w:r>
            <w:r>
              <w:rPr>
                <w:rFonts w:hAnsi="ＭＳ 明朝" w:cs="ＭＳ Ｐゴシック" w:hint="eastAsia"/>
                <w:color w:val="000000" w:themeColor="text1"/>
                <w:szCs w:val="28"/>
              </w:rPr>
              <w:t>個</w:t>
            </w:r>
          </w:p>
          <w:p w14:paraId="7483B5EE" w14:textId="2177A66F" w:rsidR="00632A86" w:rsidRDefault="00B23078" w:rsidP="00642CD8">
            <w:pPr>
              <w:widowControl/>
              <w:spacing w:line="276" w:lineRule="auto"/>
              <w:rPr>
                <w:rFonts w:hAnsi="ＭＳ 明朝" w:cs="ＭＳ Ｐゴシック"/>
                <w:color w:val="000000" w:themeColor="text1"/>
                <w:szCs w:val="28"/>
                <w:u w:val="single"/>
              </w:rPr>
            </w:pPr>
            <w:r w:rsidRPr="00676882">
              <w:rPr>
                <w:rFonts w:hAnsi="ＭＳ 明朝" w:cs="ＭＳ Ｐゴシック" w:hint="eastAsia"/>
                <w:color w:val="000000" w:themeColor="text1"/>
                <w:szCs w:val="28"/>
              </w:rPr>
              <w:t>③と④</w:t>
            </w:r>
            <w:r>
              <w:rPr>
                <w:rFonts w:hAnsi="ＭＳ 明朝" w:cs="ＭＳ Ｐゴシック" w:hint="eastAsia"/>
                <w:color w:val="000000" w:themeColor="text1"/>
                <w:szCs w:val="28"/>
              </w:rPr>
              <w:t>の少ない数</w:t>
            </w:r>
            <w:r w:rsidR="00632A86">
              <w:rPr>
                <w:rFonts w:hAnsi="ＭＳ 明朝" w:cs="ＭＳ Ｐゴシック" w:hint="eastAsia"/>
                <w:color w:val="000000" w:themeColor="text1"/>
                <w:szCs w:val="28"/>
              </w:rPr>
              <w:t xml:space="preserve">　</w:t>
            </w:r>
            <w:r>
              <w:rPr>
                <w:rFonts w:hAnsi="ＭＳ 明朝" w:cs="ＭＳ Ｐゴシック" w:hint="eastAsia"/>
                <w:color w:val="000000" w:themeColor="text1"/>
                <w:szCs w:val="28"/>
              </w:rPr>
              <w:t>⑤</w:t>
            </w:r>
            <w:r w:rsidRPr="00676882">
              <w:rPr>
                <w:rFonts w:hAnsi="ＭＳ 明朝" w:cs="ＭＳ Ｐゴシック" w:hint="eastAsia"/>
                <w:color w:val="000000" w:themeColor="text1"/>
                <w:szCs w:val="28"/>
                <w:u w:val="single"/>
              </w:rPr>
              <w:t xml:space="preserve"> </w:t>
            </w:r>
            <w:r w:rsidRPr="00676882">
              <w:rPr>
                <w:rFonts w:hAnsi="ＭＳ 明朝" w:cs="ＭＳ Ｐゴシック"/>
                <w:color w:val="000000" w:themeColor="text1"/>
                <w:szCs w:val="28"/>
                <w:u w:val="single"/>
              </w:rPr>
              <w:t xml:space="preserve">  </w:t>
            </w:r>
            <w:r w:rsidR="00632A86">
              <w:rPr>
                <w:rFonts w:hAnsi="ＭＳ 明朝" w:cs="ＭＳ Ｐゴシック" w:hint="eastAsia"/>
                <w:color w:val="000000" w:themeColor="text1"/>
                <w:szCs w:val="28"/>
                <w:u w:val="single"/>
              </w:rPr>
              <w:t xml:space="preserve">　　</w:t>
            </w:r>
            <w:r w:rsidRPr="00676882">
              <w:rPr>
                <w:rFonts w:hAnsi="ＭＳ 明朝" w:cs="ＭＳ Ｐゴシック"/>
                <w:color w:val="000000" w:themeColor="text1"/>
                <w:szCs w:val="28"/>
                <w:u w:val="single"/>
              </w:rPr>
              <w:t xml:space="preserve"> </w:t>
            </w:r>
            <w:r>
              <w:rPr>
                <w:rFonts w:hAnsi="ＭＳ 明朝" w:cs="ＭＳ Ｐゴシック"/>
                <w:color w:val="000000" w:themeColor="text1"/>
                <w:szCs w:val="28"/>
                <w:u w:val="single"/>
              </w:rPr>
              <w:t xml:space="preserve"> </w:t>
            </w:r>
            <w:r w:rsidRPr="00676882">
              <w:rPr>
                <w:rFonts w:hAnsi="ＭＳ 明朝" w:cs="ＭＳ Ｐゴシック"/>
                <w:color w:val="000000" w:themeColor="text1"/>
                <w:szCs w:val="28"/>
                <w:u w:val="single"/>
              </w:rPr>
              <w:t xml:space="preserve"> </w:t>
            </w:r>
            <w:r>
              <w:rPr>
                <w:rFonts w:hAnsi="ＭＳ 明朝" w:cs="ＭＳ Ｐゴシック"/>
                <w:color w:val="000000" w:themeColor="text1"/>
                <w:szCs w:val="28"/>
                <w:u w:val="single"/>
              </w:rPr>
              <w:t xml:space="preserve"> </w:t>
            </w:r>
          </w:p>
          <w:p w14:paraId="554A3F3D" w14:textId="764451F9" w:rsidR="00B23078" w:rsidRPr="00642CD8" w:rsidRDefault="00B23078" w:rsidP="00642CD8">
            <w:pPr>
              <w:rPr>
                <w:rFonts w:hAnsi="ＭＳ 明朝" w:cs="ＭＳ Ｐゴシック"/>
                <w:color w:val="000000" w:themeColor="text1"/>
                <w:szCs w:val="28"/>
              </w:rPr>
            </w:pPr>
            <w:r w:rsidRPr="00676882">
              <w:rPr>
                <w:rFonts w:hAnsi="ＭＳ 明朝" w:cs="ＭＳ Ｐゴシック" w:hint="eastAsia"/>
                <w:color w:val="000000" w:themeColor="text1"/>
                <w:szCs w:val="28"/>
              </w:rPr>
              <w:t>⑤×10,000円</w:t>
            </w:r>
            <w:r w:rsidR="00632A86">
              <w:rPr>
                <w:rFonts w:hAnsi="ＭＳ 明朝" w:cs="ＭＳ Ｐゴシック" w:hint="eastAsia"/>
                <w:color w:val="000000" w:themeColor="text1"/>
                <w:szCs w:val="28"/>
              </w:rPr>
              <w:t xml:space="preserve"> </w:t>
            </w:r>
            <w:r w:rsidRPr="00676882">
              <w:rPr>
                <w:rFonts w:hAnsi="ＭＳ 明朝" w:cs="ＭＳ Ｐゴシック" w:hint="eastAsia"/>
                <w:color w:val="000000" w:themeColor="text1"/>
                <w:szCs w:val="28"/>
              </w:rPr>
              <w:t>＝</w:t>
            </w:r>
            <w:r w:rsidR="00632A86">
              <w:rPr>
                <w:rFonts w:hAnsi="ＭＳ 明朝" w:cs="ＭＳ Ｐゴシック" w:hint="eastAsia"/>
                <w:color w:val="000000" w:themeColor="text1"/>
                <w:szCs w:val="28"/>
              </w:rPr>
              <w:t xml:space="preserve"> </w:t>
            </w:r>
            <w:r w:rsidRPr="00676882">
              <w:rPr>
                <w:rFonts w:hAnsi="ＭＳ 明朝" w:cs="ＭＳ Ｐゴシック" w:hint="eastAsia"/>
                <w:color w:val="000000" w:themeColor="text1"/>
                <w:szCs w:val="28"/>
              </w:rPr>
              <w:t>⑥</w:t>
            </w:r>
            <w:r w:rsidRPr="00676882">
              <w:rPr>
                <w:rFonts w:hAnsi="ＭＳ 明朝" w:cs="ＭＳ Ｐゴシック" w:hint="eastAsia"/>
                <w:color w:val="000000" w:themeColor="text1"/>
                <w:szCs w:val="28"/>
                <w:u w:val="single"/>
              </w:rPr>
              <w:t xml:space="preserve">　　</w:t>
            </w:r>
            <w:r w:rsidR="00632A86">
              <w:rPr>
                <w:rFonts w:hAnsi="ＭＳ 明朝" w:cs="ＭＳ Ｐゴシック" w:hint="eastAsia"/>
                <w:color w:val="000000" w:themeColor="text1"/>
                <w:szCs w:val="28"/>
                <w:u w:val="single"/>
              </w:rPr>
              <w:t xml:space="preserve"> </w:t>
            </w:r>
            <w:r w:rsidRPr="00676882">
              <w:rPr>
                <w:rFonts w:hAnsi="ＭＳ 明朝" w:cs="ＭＳ Ｐゴシック" w:hint="eastAsia"/>
                <w:color w:val="000000" w:themeColor="text1"/>
                <w:szCs w:val="28"/>
                <w:u w:val="single"/>
              </w:rPr>
              <w:t xml:space="preserve">　　　　</w:t>
            </w:r>
            <w:r w:rsidRPr="00676882">
              <w:rPr>
                <w:rFonts w:hAnsi="ＭＳ 明朝" w:cs="ＭＳ Ｐゴシック" w:hint="eastAsia"/>
                <w:color w:val="000000" w:themeColor="text1"/>
                <w:szCs w:val="28"/>
              </w:rPr>
              <w:t>円</w:t>
            </w:r>
          </w:p>
          <w:p w14:paraId="1C68DEC1" w14:textId="77777777" w:rsidR="00B23078" w:rsidRPr="00540261" w:rsidRDefault="00B23078" w:rsidP="00134CF9">
            <w:pPr>
              <w:widowControl/>
              <w:ind w:leftChars="542" w:left="1356" w:firstLineChars="200" w:firstLine="500"/>
              <w:rPr>
                <w:rFonts w:hAnsi="ＭＳ 明朝" w:cs="ＭＳ Ｐゴシック"/>
                <w:color w:val="000000" w:themeColor="text1"/>
              </w:rPr>
            </w:pPr>
            <w:r>
              <w:rPr>
                <w:rFonts w:hAnsi="ＭＳ 明朝" w:cs="ＭＳ Ｐゴシック" w:hint="eastAsia"/>
                <w:color w:val="000000" w:themeColor="text1"/>
              </w:rPr>
              <w:t>⑥の金額</w:t>
            </w:r>
            <w:r w:rsidRPr="00540261">
              <w:rPr>
                <w:rFonts w:hAnsi="ＭＳ 明朝" w:cs="ＭＳ Ｐゴシック" w:hint="eastAsia"/>
                <w:noProof/>
                <w:color w:val="000000" w:themeColor="text1"/>
              </w:rPr>
              <mc:AlternateContent>
                <mc:Choice Requires="wps">
                  <w:drawing>
                    <wp:anchor distT="0" distB="0" distL="114300" distR="114300" simplePos="0" relativeHeight="251660288" behindDoc="1" locked="0" layoutInCell="1" allowOverlap="1" wp14:anchorId="18EA7715" wp14:editId="75E724D0">
                      <wp:simplePos x="0" y="0"/>
                      <wp:positionH relativeFrom="column">
                        <wp:posOffset>1022350</wp:posOffset>
                      </wp:positionH>
                      <wp:positionV relativeFrom="paragraph">
                        <wp:posOffset>99060</wp:posOffset>
                      </wp:positionV>
                      <wp:extent cx="45085" cy="51435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514350"/>
                              </a:xfrm>
                              <a:prstGeom prst="leftBracket">
                                <a:avLst/>
                              </a:prstGeom>
                              <a:noFill/>
                              <a:ln w="6350" cap="flat" cmpd="sng" algn="ctr">
                                <a:solidFill>
                                  <a:sysClr val="windowText" lastClr="000000"/>
                                </a:solidFill>
                                <a:prstDash val="solid"/>
                                <a:miter lim="800000"/>
                              </a:ln>
                              <a:effectLst/>
                            </wps:spPr>
                            <wps:txbx>
                              <w:txbxContent>
                                <w:p w14:paraId="266D2EE9" w14:textId="77777777" w:rsidR="00B23078" w:rsidRDefault="00B23078" w:rsidP="00B23078">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A7715" id="左大かっこ 2" o:spid="_x0000_s1027" type="#_x0000_t85" style="position:absolute;left:0;text-align:left;margin-left:80.5pt;margin-top:7.8pt;width:3.5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" adj="158" strokecolor="windowText" strokeweight=".5pt">
                      <v:stroke joinstyle="miter"/>
                      <v:textbox>
                        <w:txbxContent>
                          <w:p w14:paraId="266D2EE9" w14:textId="77777777" w:rsidR="00B23078" w:rsidRDefault="00B23078" w:rsidP="00B23078">
                            <w:pPr>
                              <w:jc w:val="center"/>
                            </w:pPr>
                            <w:r>
                              <w:rPr>
                                <w:rFonts w:hint="eastAsia"/>
                              </w:rPr>
                              <w:t xml:space="preserve">　　</w:t>
                            </w:r>
                          </w:p>
                        </w:txbxContent>
                      </v:textbox>
                    </v:shape>
                  </w:pict>
                </mc:Fallback>
              </mc:AlternateContent>
            </w:r>
            <w:r w:rsidRPr="00540261">
              <w:rPr>
                <w:rFonts w:hAnsi="ＭＳ 明朝" w:cs="ＭＳ Ｐゴシック" w:hint="eastAsia"/>
                <w:color w:val="000000" w:themeColor="text1"/>
              </w:rPr>
              <w:t>以上の場合は、</w:t>
            </w:r>
            <w:r>
              <w:rPr>
                <w:rFonts w:hAnsi="ＭＳ 明朝" w:cs="ＭＳ Ｐゴシック" w:hint="eastAsia"/>
                <w:color w:val="000000" w:themeColor="text1"/>
              </w:rPr>
              <w:t>⑥の額</w:t>
            </w:r>
          </w:p>
          <w:p w14:paraId="7E36528C" w14:textId="77777777" w:rsidR="00B23078" w:rsidRPr="00676882" w:rsidRDefault="00B23078" w:rsidP="00134CF9">
            <w:pPr>
              <w:pStyle w:val="a5"/>
              <w:widowControl/>
              <w:ind w:leftChars="0" w:left="360"/>
              <w:rPr>
                <w:rFonts w:hAnsi="ＭＳ 明朝" w:cs="ＭＳ Ｐゴシック"/>
                <w:color w:val="000000" w:themeColor="text1"/>
              </w:rPr>
            </w:pPr>
            <w:r>
              <w:rPr>
                <w:rFonts w:hAnsi="ＭＳ 明朝" w:cs="ＭＳ Ｐゴシック" w:hint="eastAsia"/>
                <w:color w:val="000000" w:themeColor="text1"/>
              </w:rPr>
              <w:t>②</w:t>
            </w:r>
            <w:r w:rsidRPr="00676882">
              <w:rPr>
                <w:rFonts w:hAnsi="ＭＳ 明朝" w:cs="ＭＳ Ｐゴシック" w:hint="eastAsia"/>
                <w:color w:val="000000" w:themeColor="text1"/>
              </w:rPr>
              <w:t>の額が</w:t>
            </w:r>
          </w:p>
          <w:p w14:paraId="0EC4F8A6" w14:textId="77777777" w:rsidR="00B23078" w:rsidRDefault="00B23078" w:rsidP="00134CF9">
            <w:pPr>
              <w:pStyle w:val="a5"/>
              <w:widowControl/>
              <w:ind w:leftChars="0" w:left="1541" w:firstLineChars="100" w:firstLine="250"/>
              <w:rPr>
                <w:rFonts w:hAnsi="ＭＳ 明朝" w:cs="ＭＳ Ｐゴシック"/>
                <w:color w:val="000000" w:themeColor="text1"/>
              </w:rPr>
            </w:pPr>
            <w:r>
              <w:rPr>
                <w:rFonts w:hAnsi="ＭＳ 明朝" w:cs="ＭＳ Ｐゴシック" w:hint="eastAsia"/>
                <w:color w:val="000000" w:themeColor="text1"/>
              </w:rPr>
              <w:t>⑥の金額</w:t>
            </w:r>
            <w:r w:rsidRPr="00F1461C">
              <w:rPr>
                <w:rFonts w:hAnsi="ＭＳ 明朝" w:cs="ＭＳ Ｐゴシック" w:hint="eastAsia"/>
                <w:color w:val="000000" w:themeColor="text1"/>
              </w:rPr>
              <w:t>未満の場合は、②の額</w:t>
            </w:r>
          </w:p>
          <w:p w14:paraId="19253507" w14:textId="77777777" w:rsidR="00642CD8" w:rsidRPr="00642CD8" w:rsidRDefault="00642CD8" w:rsidP="00642CD8">
            <w:pPr>
              <w:pStyle w:val="a5"/>
              <w:widowControl/>
              <w:spacing w:line="0" w:lineRule="atLeast"/>
              <w:ind w:leftChars="0" w:left="1542" w:firstLineChars="100" w:firstLine="170"/>
              <w:rPr>
                <w:rFonts w:hAnsi="ＭＳ 明朝" w:cs="ＭＳ Ｐゴシック"/>
                <w:color w:val="000000" w:themeColor="text1"/>
                <w:sz w:val="16"/>
                <w:szCs w:val="16"/>
              </w:rPr>
            </w:pPr>
          </w:p>
          <w:p w14:paraId="0509CD28" w14:textId="3609B232" w:rsidR="00642CD8" w:rsidRPr="00642CD8" w:rsidRDefault="00642CD8" w:rsidP="00642CD8">
            <w:pPr>
              <w:widowControl/>
              <w:ind w:left="230" w:hangingChars="100" w:hanging="230"/>
              <w:rPr>
                <w:rFonts w:hAnsi="ＭＳ 明朝" w:cs="ＭＳ Ｐゴシック"/>
                <w:sz w:val="22"/>
              </w:rPr>
            </w:pPr>
            <w:r w:rsidRPr="00C657D1">
              <w:rPr>
                <w:rFonts w:hAnsi="ＭＳ 明朝" w:cs="ＭＳ Ｐゴシック" w:hint="eastAsia"/>
                <w:sz w:val="22"/>
              </w:rPr>
              <w:t>※①の購入費用は宅配ボックス本体に係る購入経費</w:t>
            </w:r>
            <w:r>
              <w:rPr>
                <w:rFonts w:hAnsi="ＭＳ 明朝" w:cs="ＭＳ Ｐゴシック" w:hint="eastAsia"/>
                <w:sz w:val="22"/>
              </w:rPr>
              <w:t>のみ。</w:t>
            </w:r>
          </w:p>
        </w:tc>
      </w:tr>
      <w:tr w:rsidR="00B23078" w14:paraId="46C43615" w14:textId="77777777" w:rsidTr="00966AAC">
        <w:trPr>
          <w:trHeight w:val="592"/>
        </w:trPr>
        <w:tc>
          <w:tcPr>
            <w:tcW w:w="1843" w:type="dxa"/>
            <w:vAlign w:val="center"/>
          </w:tcPr>
          <w:p w14:paraId="5DA4A27F" w14:textId="77777777" w:rsidR="00B23078" w:rsidRDefault="00B23078" w:rsidP="00642CD8">
            <w:pPr>
              <w:rPr>
                <w:rFonts w:hAnsi="ＭＳ 明朝" w:cs="ＭＳ Ｐゴシック"/>
                <w:color w:val="000000" w:themeColor="text1"/>
              </w:rPr>
            </w:pPr>
            <w:r w:rsidRPr="00642CD8">
              <w:rPr>
                <w:rFonts w:hAnsi="ＭＳ 明朝" w:cs="ＭＳ Ｐゴシック" w:hint="eastAsia"/>
                <w:color w:val="000000" w:themeColor="text1"/>
                <w:kern w:val="0"/>
              </w:rPr>
              <w:lastRenderedPageBreak/>
              <w:t>補助金申請額</w:t>
            </w:r>
          </w:p>
          <w:p w14:paraId="0FFAD4B5" w14:textId="1AB53CF5" w:rsidR="00B23078" w:rsidRPr="003473B0" w:rsidRDefault="00632A86" w:rsidP="00642CD8">
            <w:pPr>
              <w:rPr>
                <w:rFonts w:hAnsi="ＭＳ 明朝" w:cs="ＭＳ Ｐゴシック"/>
                <w:color w:val="000000" w:themeColor="text1"/>
                <w:sz w:val="22"/>
              </w:rPr>
            </w:pPr>
            <w:r w:rsidRPr="00642CD8">
              <w:rPr>
                <w:rFonts w:hAnsi="ＭＳ 明朝" w:cs="ＭＳ Ｐゴシック" w:hint="eastAsia"/>
                <w:color w:val="000000" w:themeColor="text1"/>
                <w:w w:val="92"/>
                <w:kern w:val="0"/>
                <w:fitText w:val="1554" w:id="-909871615"/>
              </w:rPr>
              <w:t>(</w:t>
            </w:r>
            <w:r w:rsidR="00B23078" w:rsidRPr="00642CD8">
              <w:rPr>
                <w:rFonts w:hAnsi="ＭＳ 明朝" w:cs="ＭＳ Ｐゴシック" w:hint="eastAsia"/>
                <w:color w:val="000000" w:themeColor="text1"/>
                <w:w w:val="92"/>
                <w:kern w:val="0"/>
                <w:fitText w:val="1554" w:id="-909871615"/>
              </w:rPr>
              <w:t>補助金請求額</w:t>
            </w:r>
            <w:r w:rsidRPr="00642CD8">
              <w:rPr>
                <w:rFonts w:hAnsi="ＭＳ 明朝" w:cs="ＭＳ Ｐゴシック"/>
                <w:color w:val="000000" w:themeColor="text1"/>
                <w:spacing w:val="18"/>
                <w:w w:val="92"/>
                <w:kern w:val="0"/>
                <w:fitText w:val="1554" w:id="-909871615"/>
              </w:rPr>
              <w:t>)</w:t>
            </w:r>
          </w:p>
        </w:tc>
        <w:tc>
          <w:tcPr>
            <w:tcW w:w="6662" w:type="dxa"/>
            <w:vAlign w:val="bottom"/>
          </w:tcPr>
          <w:p w14:paraId="24BECCD1" w14:textId="77777777" w:rsidR="00B23078" w:rsidRPr="00C657D1" w:rsidRDefault="00B23078" w:rsidP="00632A86">
            <w:pPr>
              <w:ind w:firstLineChars="300" w:firstLine="750"/>
              <w:rPr>
                <w:rFonts w:hAnsi="ＭＳ 明朝" w:cs="ＭＳ Ｐゴシック"/>
                <w:color w:val="000000" w:themeColor="text1"/>
              </w:rPr>
            </w:pPr>
            <w:r w:rsidRPr="00822F92">
              <w:rPr>
                <w:rFonts w:hAnsi="ＭＳ 明朝" w:cs="ＭＳ Ｐゴシック" w:hint="eastAsia"/>
                <w:color w:val="000000" w:themeColor="text1"/>
                <w:u w:val="single"/>
              </w:rPr>
              <w:t xml:space="preserve">　　　　　　　　　　　　　　　　</w:t>
            </w:r>
            <w:r w:rsidRPr="00C657D1">
              <w:rPr>
                <w:rFonts w:hAnsi="ＭＳ 明朝" w:cs="ＭＳ Ｐゴシック" w:hint="eastAsia"/>
                <w:color w:val="000000" w:themeColor="text1"/>
              </w:rPr>
              <w:t xml:space="preserve">　円</w:t>
            </w:r>
          </w:p>
        </w:tc>
      </w:tr>
      <w:tr w:rsidR="00B23078" w14:paraId="40FF116E" w14:textId="77777777" w:rsidTr="00966AAC">
        <w:trPr>
          <w:trHeight w:val="469"/>
        </w:trPr>
        <w:tc>
          <w:tcPr>
            <w:tcW w:w="1843" w:type="dxa"/>
            <w:vAlign w:val="center"/>
          </w:tcPr>
          <w:p w14:paraId="5C45D2A6" w14:textId="77777777" w:rsidR="00B23078" w:rsidRDefault="00B23078" w:rsidP="00134CF9">
            <w:pPr>
              <w:widowControl/>
              <w:jc w:val="distribute"/>
              <w:rPr>
                <w:rFonts w:hAnsi="ＭＳ 明朝" w:cs="ＭＳ Ｐゴシック"/>
                <w:color w:val="000000" w:themeColor="text1"/>
              </w:rPr>
            </w:pPr>
            <w:r>
              <w:rPr>
                <w:rFonts w:hAnsi="ＭＳ 明朝" w:cs="ＭＳ Ｐゴシック" w:hint="eastAsia"/>
                <w:color w:val="000000" w:themeColor="text1"/>
              </w:rPr>
              <w:t>購入日</w:t>
            </w:r>
          </w:p>
        </w:tc>
        <w:tc>
          <w:tcPr>
            <w:tcW w:w="6662" w:type="dxa"/>
            <w:vAlign w:val="center"/>
          </w:tcPr>
          <w:p w14:paraId="7DAF167F" w14:textId="77777777" w:rsidR="00B23078" w:rsidRDefault="00B23078" w:rsidP="00134CF9">
            <w:pPr>
              <w:widowControl/>
              <w:rPr>
                <w:rFonts w:hAnsi="ＭＳ 明朝" w:cs="ＭＳ Ｐゴシック"/>
                <w:color w:val="000000" w:themeColor="text1"/>
              </w:rPr>
            </w:pPr>
            <w:r>
              <w:rPr>
                <w:rFonts w:hAnsi="ＭＳ 明朝" w:cs="ＭＳ Ｐゴシック" w:hint="eastAsia"/>
                <w:color w:val="000000" w:themeColor="text1"/>
              </w:rPr>
              <w:t xml:space="preserve">　　　　　　　　年　　　　月　　　　日</w:t>
            </w:r>
          </w:p>
        </w:tc>
      </w:tr>
      <w:tr w:rsidR="00B23078" w14:paraId="7C361B32" w14:textId="77777777" w:rsidTr="00966AAC">
        <w:trPr>
          <w:trHeight w:val="419"/>
        </w:trPr>
        <w:tc>
          <w:tcPr>
            <w:tcW w:w="1843" w:type="dxa"/>
            <w:vAlign w:val="center"/>
          </w:tcPr>
          <w:p w14:paraId="144C7637" w14:textId="77777777" w:rsidR="00B23078" w:rsidRDefault="00B23078" w:rsidP="00134CF9">
            <w:pPr>
              <w:widowControl/>
              <w:jc w:val="distribute"/>
              <w:rPr>
                <w:rFonts w:hAnsi="ＭＳ 明朝" w:cs="ＭＳ Ｐゴシック"/>
                <w:color w:val="000000" w:themeColor="text1"/>
              </w:rPr>
            </w:pPr>
            <w:r>
              <w:rPr>
                <w:rFonts w:hAnsi="ＭＳ 明朝" w:cs="ＭＳ Ｐゴシック" w:hint="eastAsia"/>
                <w:color w:val="000000" w:themeColor="text1"/>
              </w:rPr>
              <w:t>設置日</w:t>
            </w:r>
          </w:p>
        </w:tc>
        <w:tc>
          <w:tcPr>
            <w:tcW w:w="6662" w:type="dxa"/>
            <w:vAlign w:val="center"/>
          </w:tcPr>
          <w:p w14:paraId="545FD9DF" w14:textId="77777777" w:rsidR="00B23078" w:rsidRDefault="00B23078" w:rsidP="00134CF9">
            <w:pPr>
              <w:widowControl/>
              <w:rPr>
                <w:rFonts w:hAnsi="ＭＳ 明朝" w:cs="ＭＳ Ｐゴシック"/>
                <w:color w:val="000000" w:themeColor="text1"/>
              </w:rPr>
            </w:pPr>
            <w:r>
              <w:rPr>
                <w:rFonts w:hAnsi="ＭＳ 明朝" w:cs="ＭＳ Ｐゴシック" w:hint="eastAsia"/>
                <w:color w:val="000000" w:themeColor="text1"/>
              </w:rPr>
              <w:t xml:space="preserve">　　　　　　　　年　　　　月　　　　日</w:t>
            </w:r>
          </w:p>
        </w:tc>
      </w:tr>
      <w:tr w:rsidR="00B23078" w14:paraId="5C754451" w14:textId="77777777" w:rsidTr="00966AAC">
        <w:trPr>
          <w:trHeight w:val="808"/>
        </w:trPr>
        <w:tc>
          <w:tcPr>
            <w:tcW w:w="1843" w:type="dxa"/>
            <w:vAlign w:val="center"/>
          </w:tcPr>
          <w:p w14:paraId="42BE4F8A" w14:textId="77777777" w:rsidR="00B23078" w:rsidRDefault="00B23078" w:rsidP="00134CF9">
            <w:pPr>
              <w:widowControl/>
              <w:jc w:val="distribute"/>
              <w:rPr>
                <w:rFonts w:hAnsi="ＭＳ 明朝" w:cs="ＭＳ Ｐゴシック"/>
                <w:color w:val="000000" w:themeColor="text1"/>
              </w:rPr>
            </w:pPr>
            <w:r>
              <w:rPr>
                <w:rFonts w:hAnsi="ＭＳ 明朝" w:cs="ＭＳ Ｐゴシック" w:hint="eastAsia"/>
                <w:color w:val="000000" w:themeColor="text1"/>
              </w:rPr>
              <w:t>設置場所</w:t>
            </w:r>
          </w:p>
        </w:tc>
        <w:tc>
          <w:tcPr>
            <w:tcW w:w="6662" w:type="dxa"/>
            <w:vAlign w:val="center"/>
          </w:tcPr>
          <w:p w14:paraId="19FE3D13" w14:textId="77777777" w:rsidR="00B23078" w:rsidRDefault="00B23078" w:rsidP="00AA13FB">
            <w:pPr>
              <w:widowControl/>
              <w:rPr>
                <w:rFonts w:hAnsi="ＭＳ 明朝" w:cs="ＭＳ Ｐゴシック"/>
                <w:color w:val="000000" w:themeColor="text1"/>
              </w:rPr>
            </w:pPr>
            <w:r>
              <w:rPr>
                <w:rFonts w:hAnsi="ＭＳ 明朝" w:cs="ＭＳ Ｐゴシック" w:hint="eastAsia"/>
                <w:color w:val="000000" w:themeColor="text1"/>
              </w:rPr>
              <w:t>□ 申請者と同じ</w:t>
            </w:r>
          </w:p>
          <w:p w14:paraId="4979B082" w14:textId="2037C1CA" w:rsidR="00B23078" w:rsidRDefault="00B23078" w:rsidP="00AA13FB">
            <w:pPr>
              <w:widowControl/>
              <w:rPr>
                <w:rFonts w:hAnsi="ＭＳ 明朝" w:cs="ＭＳ Ｐゴシック"/>
                <w:color w:val="000000" w:themeColor="text1"/>
              </w:rPr>
            </w:pPr>
            <w:r>
              <w:rPr>
                <w:rFonts w:hAnsi="ＭＳ 明朝" w:cs="ＭＳ Ｐゴシック" w:hint="eastAsia"/>
                <w:color w:val="000000" w:themeColor="text1"/>
              </w:rPr>
              <w:t>□</w:t>
            </w:r>
            <w:r w:rsidR="00642CD8">
              <w:rPr>
                <w:rFonts w:hAnsi="ＭＳ 明朝" w:cs="ＭＳ Ｐゴシック" w:hint="eastAsia"/>
                <w:color w:val="000000" w:themeColor="text1"/>
              </w:rPr>
              <w:t xml:space="preserve"> </w:t>
            </w:r>
            <w:r>
              <w:rPr>
                <w:rFonts w:hAnsi="ＭＳ 明朝" w:cs="ＭＳ Ｐゴシック" w:hint="eastAsia"/>
                <w:color w:val="000000" w:themeColor="text1"/>
              </w:rPr>
              <w:t>設置場所（　　　　　　　　　　　　　　　　　　）</w:t>
            </w:r>
          </w:p>
        </w:tc>
      </w:tr>
      <w:tr w:rsidR="00B23078" w14:paraId="1A6A155D" w14:textId="77777777" w:rsidTr="00966AAC">
        <w:trPr>
          <w:trHeight w:val="1008"/>
        </w:trPr>
        <w:tc>
          <w:tcPr>
            <w:tcW w:w="1843" w:type="dxa"/>
            <w:vAlign w:val="center"/>
          </w:tcPr>
          <w:p w14:paraId="19CAB025" w14:textId="77777777" w:rsidR="00B23078" w:rsidRDefault="00B23078" w:rsidP="00134CF9">
            <w:pPr>
              <w:widowControl/>
              <w:jc w:val="distribute"/>
              <w:rPr>
                <w:rFonts w:hAnsi="ＭＳ 明朝" w:cs="ＭＳ Ｐゴシック"/>
                <w:color w:val="000000" w:themeColor="text1"/>
              </w:rPr>
            </w:pPr>
            <w:r>
              <w:rPr>
                <w:rFonts w:hAnsi="ＭＳ 明朝" w:cs="ＭＳ Ｐゴシック" w:hint="eastAsia"/>
                <w:color w:val="000000" w:themeColor="text1"/>
              </w:rPr>
              <w:t>補助対象要件</w:t>
            </w:r>
          </w:p>
          <w:p w14:paraId="0FD43151" w14:textId="77777777" w:rsidR="00B23078" w:rsidRDefault="00B23078" w:rsidP="00134CF9">
            <w:pPr>
              <w:widowControl/>
              <w:jc w:val="distribute"/>
              <w:rPr>
                <w:rFonts w:hAnsi="ＭＳ 明朝" w:cs="ＭＳ Ｐゴシック"/>
                <w:color w:val="000000" w:themeColor="text1"/>
              </w:rPr>
            </w:pPr>
            <w:r>
              <w:rPr>
                <w:rFonts w:hAnsi="ＭＳ 明朝" w:cs="ＭＳ Ｐゴシック" w:hint="eastAsia"/>
                <w:color w:val="000000" w:themeColor="text1"/>
              </w:rPr>
              <w:t>確認事項</w:t>
            </w:r>
          </w:p>
        </w:tc>
        <w:tc>
          <w:tcPr>
            <w:tcW w:w="6662" w:type="dxa"/>
            <w:vAlign w:val="center"/>
          </w:tcPr>
          <w:p w14:paraId="5A74BAE7" w14:textId="77777777" w:rsidR="00B23078" w:rsidRDefault="00B23078" w:rsidP="00AA13FB">
            <w:pPr>
              <w:pStyle w:val="a5"/>
              <w:widowControl/>
              <w:numPr>
                <w:ilvl w:val="0"/>
                <w:numId w:val="5"/>
              </w:numPr>
              <w:ind w:leftChars="0"/>
              <w:rPr>
                <w:rFonts w:hAnsi="ＭＳ 明朝" w:cs="ＭＳ Ｐゴシック"/>
                <w:color w:val="000000" w:themeColor="text1"/>
              </w:rPr>
            </w:pPr>
            <w:r w:rsidRPr="0098612A">
              <w:rPr>
                <w:rFonts w:hAnsi="ＭＳ 明朝" w:cs="ＭＳ Ｐゴシック" w:hint="eastAsia"/>
                <w:color w:val="000000" w:themeColor="text1"/>
              </w:rPr>
              <w:t>宅配物の受取を可能とした製品である</w:t>
            </w:r>
          </w:p>
          <w:p w14:paraId="4B331EE3" w14:textId="77777777" w:rsidR="00B23078" w:rsidRDefault="00B23078" w:rsidP="00AA13FB">
            <w:pPr>
              <w:pStyle w:val="a5"/>
              <w:widowControl/>
              <w:numPr>
                <w:ilvl w:val="0"/>
                <w:numId w:val="5"/>
              </w:numPr>
              <w:ind w:leftChars="0"/>
              <w:rPr>
                <w:rFonts w:hAnsi="ＭＳ 明朝" w:cs="ＭＳ Ｐゴシック"/>
                <w:color w:val="000000" w:themeColor="text1"/>
              </w:rPr>
            </w:pPr>
            <w:r w:rsidRPr="0098612A">
              <w:rPr>
                <w:rFonts w:hAnsi="ＭＳ 明朝" w:cs="ＭＳ Ｐゴシック" w:hint="eastAsia"/>
                <w:color w:val="000000" w:themeColor="text1"/>
              </w:rPr>
              <w:t>鍵、ダイヤル錠等により盗難防止機能を有し</w:t>
            </w:r>
            <w:r>
              <w:rPr>
                <w:rFonts w:hAnsi="ＭＳ 明朝" w:cs="ＭＳ Ｐゴシック" w:hint="eastAsia"/>
                <w:color w:val="000000" w:themeColor="text1"/>
              </w:rPr>
              <w:t>ている</w:t>
            </w:r>
          </w:p>
          <w:p w14:paraId="0334C4AF" w14:textId="77777777" w:rsidR="00B23078" w:rsidRPr="0098612A" w:rsidRDefault="00B23078" w:rsidP="00AA13FB">
            <w:pPr>
              <w:pStyle w:val="a5"/>
              <w:widowControl/>
              <w:numPr>
                <w:ilvl w:val="0"/>
                <w:numId w:val="5"/>
              </w:numPr>
              <w:ind w:leftChars="0"/>
              <w:rPr>
                <w:rFonts w:hAnsi="ＭＳ 明朝" w:cs="ＭＳ Ｐゴシック"/>
                <w:color w:val="000000" w:themeColor="text1"/>
              </w:rPr>
            </w:pPr>
            <w:r>
              <w:rPr>
                <w:rFonts w:hAnsi="ＭＳ 明朝" w:cs="ＭＳ Ｐゴシック" w:hint="eastAsia"/>
                <w:color w:val="000000" w:themeColor="text1"/>
              </w:rPr>
              <w:t>購入品である</w:t>
            </w:r>
          </w:p>
        </w:tc>
      </w:tr>
      <w:tr w:rsidR="00B23078" w14:paraId="750900C6" w14:textId="77777777" w:rsidTr="00966AAC">
        <w:trPr>
          <w:trHeight w:val="563"/>
        </w:trPr>
        <w:tc>
          <w:tcPr>
            <w:tcW w:w="1843" w:type="dxa"/>
            <w:vAlign w:val="center"/>
          </w:tcPr>
          <w:p w14:paraId="72C25592" w14:textId="77777777" w:rsidR="00B23078" w:rsidRDefault="00B23078" w:rsidP="00134CF9">
            <w:pPr>
              <w:widowControl/>
              <w:jc w:val="distribute"/>
              <w:rPr>
                <w:rFonts w:hAnsi="ＭＳ 明朝" w:cs="ＭＳ Ｐゴシック"/>
                <w:color w:val="000000" w:themeColor="text1"/>
              </w:rPr>
            </w:pPr>
            <w:r>
              <w:rPr>
                <w:rFonts w:hAnsi="ＭＳ 明朝" w:cs="ＭＳ Ｐゴシック" w:hint="eastAsia"/>
                <w:color w:val="000000" w:themeColor="text1"/>
              </w:rPr>
              <w:t>添付書類</w:t>
            </w:r>
          </w:p>
        </w:tc>
        <w:tc>
          <w:tcPr>
            <w:tcW w:w="6662" w:type="dxa"/>
            <w:vAlign w:val="center"/>
          </w:tcPr>
          <w:p w14:paraId="2459A924" w14:textId="77777777" w:rsidR="00B23078" w:rsidRDefault="00B23078" w:rsidP="00134CF9">
            <w:pPr>
              <w:widowControl/>
              <w:rPr>
                <w:rFonts w:hAnsi="ＭＳ 明朝" w:cs="ＭＳ Ｐゴシック"/>
                <w:color w:val="000000" w:themeColor="text1"/>
              </w:rPr>
            </w:pPr>
            <w:r>
              <w:rPr>
                <w:rFonts w:hAnsi="ＭＳ 明朝" w:cs="ＭＳ Ｐゴシック" w:hint="eastAsia"/>
                <w:color w:val="000000" w:themeColor="text1"/>
              </w:rPr>
              <w:t>① 購入に要した費用がわかるレシート又は領収書</w:t>
            </w:r>
          </w:p>
          <w:p w14:paraId="1EBAA186" w14:textId="16122E96" w:rsidR="00B23078" w:rsidRPr="00C00D05" w:rsidRDefault="00B23078" w:rsidP="00642CD8">
            <w:pPr>
              <w:widowControl/>
              <w:spacing w:line="0" w:lineRule="atLeast"/>
              <w:rPr>
                <w:rFonts w:hAnsi="ＭＳ 明朝" w:cs="ＭＳ Ｐゴシック"/>
                <w:color w:val="000000" w:themeColor="text1"/>
                <w:sz w:val="22"/>
              </w:rPr>
            </w:pPr>
            <w:r w:rsidRPr="00C00D05">
              <w:rPr>
                <w:rFonts w:hAnsi="ＭＳ 明朝" w:cs="ＭＳ Ｐゴシック" w:hint="eastAsia"/>
                <w:color w:val="000000" w:themeColor="text1"/>
                <w:sz w:val="22"/>
              </w:rPr>
              <w:t>※</w:t>
            </w:r>
            <w:r>
              <w:rPr>
                <w:rFonts w:hAnsi="ＭＳ 明朝" w:cs="ＭＳ Ｐゴシック" w:hint="eastAsia"/>
                <w:color w:val="000000" w:themeColor="text1"/>
                <w:sz w:val="22"/>
              </w:rPr>
              <w:t>購入者名、購入店、購入日、購入金額、購入品名が確認できるもの</w:t>
            </w:r>
          </w:p>
          <w:p w14:paraId="78D3442E" w14:textId="7203A2FF" w:rsidR="00B23078" w:rsidRDefault="00B23078" w:rsidP="00134CF9">
            <w:pPr>
              <w:widowControl/>
              <w:rPr>
                <w:rFonts w:hAnsi="ＭＳ 明朝" w:cs="ＭＳ Ｐゴシック"/>
                <w:color w:val="000000" w:themeColor="text1"/>
              </w:rPr>
            </w:pPr>
            <w:r>
              <w:rPr>
                <w:rFonts w:hAnsi="ＭＳ 明朝" w:cs="ＭＳ Ｐゴシック" w:hint="eastAsia"/>
                <w:color w:val="000000" w:themeColor="text1"/>
              </w:rPr>
              <w:t>② 宅配ボックス設置前後の状況が確認できる書類</w:t>
            </w:r>
          </w:p>
          <w:p w14:paraId="5BEB82E2" w14:textId="77777777" w:rsidR="00B23078" w:rsidRDefault="00B23078" w:rsidP="00134CF9">
            <w:pPr>
              <w:widowControl/>
              <w:ind w:left="375" w:hangingChars="150" w:hanging="375"/>
              <w:rPr>
                <w:rFonts w:hAnsi="ＭＳ 明朝" w:cs="ＭＳ Ｐゴシック"/>
                <w:color w:val="000000" w:themeColor="text1"/>
              </w:rPr>
            </w:pPr>
            <w:r>
              <w:rPr>
                <w:rFonts w:hAnsi="ＭＳ 明朝" w:cs="ＭＳ Ｐゴシック" w:hint="eastAsia"/>
                <w:color w:val="000000" w:themeColor="text1"/>
              </w:rPr>
              <w:t>③ 固定資産税が未課税の集合住宅については、建築基準法第7条第5項に規定する検査済証の写し</w:t>
            </w:r>
          </w:p>
        </w:tc>
      </w:tr>
    </w:tbl>
    <w:p w14:paraId="756FA29D" w14:textId="77777777" w:rsidR="00B23078" w:rsidRDefault="00B23078" w:rsidP="00B23078">
      <w:pPr>
        <w:widowControl/>
        <w:rPr>
          <w:rFonts w:hAnsi="ＭＳ 明朝" w:cs="ＭＳ Ｐゴシック"/>
          <w:color w:val="000000" w:themeColor="text1"/>
        </w:rPr>
      </w:pPr>
    </w:p>
    <w:p w14:paraId="56BE5672" w14:textId="77777777" w:rsidR="00B23078" w:rsidRDefault="00B23078" w:rsidP="00B23078">
      <w:pPr>
        <w:widowControl/>
        <w:rPr>
          <w:rFonts w:hAnsi="ＭＳ 明朝" w:cs="ＭＳ Ｐゴシック"/>
          <w:color w:val="000000" w:themeColor="text1"/>
        </w:rPr>
      </w:pPr>
      <w:r w:rsidRPr="007E556E">
        <w:rPr>
          <w:rFonts w:hAnsi="ＭＳ 明朝" w:cs="ＭＳ Ｐゴシック" w:hint="eastAsia"/>
          <w:color w:val="000000" w:themeColor="text1"/>
        </w:rPr>
        <w:t>補助金振込先</w:t>
      </w:r>
    </w:p>
    <w:tbl>
      <w:tblPr>
        <w:tblStyle w:val="21"/>
        <w:tblW w:w="8481" w:type="dxa"/>
        <w:tblInd w:w="-5" w:type="dxa"/>
        <w:tblLayout w:type="fixed"/>
        <w:tblLook w:val="04A0" w:firstRow="1" w:lastRow="0" w:firstColumn="1" w:lastColumn="0" w:noHBand="0" w:noVBand="1"/>
      </w:tblPr>
      <w:tblGrid>
        <w:gridCol w:w="1985"/>
        <w:gridCol w:w="2268"/>
        <w:gridCol w:w="1843"/>
        <w:gridCol w:w="2385"/>
      </w:tblGrid>
      <w:tr w:rsidR="001C5AA5" w:rsidRPr="00356C39" w14:paraId="00D743DF" w14:textId="77777777" w:rsidTr="00AA13FB">
        <w:trPr>
          <w:trHeight w:val="318"/>
        </w:trPr>
        <w:tc>
          <w:tcPr>
            <w:tcW w:w="1985" w:type="dxa"/>
            <w:vAlign w:val="center"/>
          </w:tcPr>
          <w:p w14:paraId="5F074587" w14:textId="3A4AF07B" w:rsidR="001C5AA5" w:rsidRPr="00356C39" w:rsidRDefault="001C5AA5" w:rsidP="00134CF9">
            <w:pPr>
              <w:widowControl/>
              <w:spacing w:line="276" w:lineRule="auto"/>
              <w:jc w:val="center"/>
              <w:rPr>
                <w:rFonts w:hAnsi="ＭＳ 明朝" w:cs="ＭＳ Ｐゴシック"/>
                <w:color w:val="000000" w:themeColor="text1"/>
              </w:rPr>
            </w:pPr>
            <w:r w:rsidRPr="00356C39">
              <w:rPr>
                <w:rFonts w:hAnsi="ＭＳ 明朝" w:cs="ＭＳ Ｐゴシック" w:hint="eastAsia"/>
                <w:color w:val="000000" w:themeColor="text1"/>
              </w:rPr>
              <w:t>金融機関</w:t>
            </w:r>
            <w:r>
              <w:rPr>
                <w:rFonts w:hAnsi="ＭＳ 明朝" w:cs="ＭＳ Ｐゴシック" w:hint="eastAsia"/>
                <w:color w:val="000000" w:themeColor="text1"/>
              </w:rPr>
              <w:t>名</w:t>
            </w:r>
          </w:p>
        </w:tc>
        <w:tc>
          <w:tcPr>
            <w:tcW w:w="2268" w:type="dxa"/>
            <w:vAlign w:val="center"/>
          </w:tcPr>
          <w:p w14:paraId="642E53E8" w14:textId="77777777" w:rsidR="001C5AA5" w:rsidRPr="001C5AA5" w:rsidRDefault="001C5AA5" w:rsidP="001C5AA5">
            <w:pPr>
              <w:widowControl/>
              <w:spacing w:line="0" w:lineRule="atLeast"/>
              <w:jc w:val="right"/>
              <w:rPr>
                <w:rFonts w:hAnsi="ＭＳ 明朝" w:cs="ＭＳ Ｐゴシック"/>
                <w:color w:val="000000" w:themeColor="text1"/>
                <w:sz w:val="22"/>
                <w:szCs w:val="21"/>
              </w:rPr>
            </w:pPr>
            <w:r w:rsidRPr="001C5AA5">
              <w:rPr>
                <w:rFonts w:hAnsi="ＭＳ 明朝" w:cs="ＭＳ Ｐゴシック" w:hint="eastAsia"/>
                <w:color w:val="000000" w:themeColor="text1"/>
                <w:sz w:val="22"/>
                <w:szCs w:val="21"/>
              </w:rPr>
              <w:t>銀行</w:t>
            </w:r>
          </w:p>
          <w:p w14:paraId="1D48A2C2" w14:textId="77777777" w:rsidR="001C5AA5" w:rsidRPr="001C5AA5" w:rsidRDefault="001C5AA5" w:rsidP="001C5AA5">
            <w:pPr>
              <w:widowControl/>
              <w:spacing w:line="0" w:lineRule="atLeast"/>
              <w:jc w:val="right"/>
              <w:rPr>
                <w:rFonts w:hAnsi="ＭＳ 明朝" w:cs="ＭＳ Ｐゴシック"/>
                <w:color w:val="000000" w:themeColor="text1"/>
                <w:sz w:val="22"/>
                <w:szCs w:val="21"/>
              </w:rPr>
            </w:pPr>
            <w:r w:rsidRPr="001C5AA5">
              <w:rPr>
                <w:rFonts w:hAnsi="ＭＳ 明朝" w:cs="ＭＳ Ｐゴシック" w:hint="eastAsia"/>
                <w:color w:val="000000" w:themeColor="text1"/>
                <w:sz w:val="22"/>
                <w:szCs w:val="21"/>
              </w:rPr>
              <w:t>金庫</w:t>
            </w:r>
          </w:p>
          <w:p w14:paraId="35033E62" w14:textId="087BA772" w:rsidR="001C5AA5" w:rsidRPr="00356C39" w:rsidRDefault="001C5AA5" w:rsidP="001C5AA5">
            <w:pPr>
              <w:widowControl/>
              <w:spacing w:line="0" w:lineRule="atLeast"/>
              <w:jc w:val="right"/>
              <w:rPr>
                <w:rFonts w:hAnsi="ＭＳ 明朝" w:cs="ＭＳ Ｐゴシック"/>
                <w:color w:val="000000" w:themeColor="text1"/>
              </w:rPr>
            </w:pPr>
            <w:r w:rsidRPr="001C5AA5">
              <w:rPr>
                <w:rFonts w:hAnsi="ＭＳ 明朝" w:cs="ＭＳ Ｐゴシック" w:hint="eastAsia"/>
                <w:color w:val="000000" w:themeColor="text1"/>
                <w:sz w:val="22"/>
                <w:szCs w:val="21"/>
              </w:rPr>
              <w:t>組合</w:t>
            </w:r>
          </w:p>
        </w:tc>
        <w:tc>
          <w:tcPr>
            <w:tcW w:w="1843" w:type="dxa"/>
            <w:vAlign w:val="center"/>
          </w:tcPr>
          <w:p w14:paraId="587D167C" w14:textId="176CBDE9" w:rsidR="001C5AA5" w:rsidRPr="00356C39" w:rsidRDefault="001C5AA5" w:rsidP="001C5AA5">
            <w:pPr>
              <w:widowControl/>
              <w:spacing w:line="276" w:lineRule="auto"/>
              <w:jc w:val="center"/>
              <w:rPr>
                <w:rFonts w:hAnsi="ＭＳ 明朝" w:cs="ＭＳ Ｐゴシック"/>
                <w:color w:val="000000" w:themeColor="text1"/>
              </w:rPr>
            </w:pPr>
            <w:r>
              <w:rPr>
                <w:rFonts w:hAnsi="ＭＳ 明朝" w:cs="ＭＳ Ｐゴシック" w:hint="eastAsia"/>
                <w:color w:val="000000" w:themeColor="text1"/>
              </w:rPr>
              <w:t>本・支店名</w:t>
            </w:r>
          </w:p>
        </w:tc>
        <w:tc>
          <w:tcPr>
            <w:tcW w:w="2385" w:type="dxa"/>
          </w:tcPr>
          <w:p w14:paraId="579D3FFF" w14:textId="77777777" w:rsidR="001C5AA5" w:rsidRPr="001C5AA5" w:rsidRDefault="001C5AA5" w:rsidP="001C5AA5">
            <w:pPr>
              <w:widowControl/>
              <w:spacing w:line="0" w:lineRule="atLeast"/>
              <w:jc w:val="right"/>
              <w:rPr>
                <w:rFonts w:hAnsi="ＭＳ 明朝" w:cs="ＭＳ Ｐゴシック"/>
                <w:color w:val="000000" w:themeColor="text1"/>
                <w:sz w:val="22"/>
                <w:szCs w:val="21"/>
              </w:rPr>
            </w:pPr>
            <w:r w:rsidRPr="001C5AA5">
              <w:rPr>
                <w:rFonts w:hAnsi="ＭＳ 明朝" w:cs="ＭＳ Ｐゴシック" w:hint="eastAsia"/>
                <w:color w:val="000000" w:themeColor="text1"/>
                <w:sz w:val="22"/>
                <w:szCs w:val="21"/>
              </w:rPr>
              <w:t>本店</w:t>
            </w:r>
          </w:p>
          <w:p w14:paraId="24FF9F43" w14:textId="77777777" w:rsidR="001C5AA5" w:rsidRPr="001C5AA5" w:rsidRDefault="001C5AA5" w:rsidP="001C5AA5">
            <w:pPr>
              <w:widowControl/>
              <w:spacing w:line="0" w:lineRule="atLeast"/>
              <w:jc w:val="right"/>
              <w:rPr>
                <w:rFonts w:hAnsi="ＭＳ 明朝" w:cs="ＭＳ Ｐゴシック"/>
                <w:color w:val="000000" w:themeColor="text1"/>
                <w:sz w:val="22"/>
                <w:szCs w:val="21"/>
              </w:rPr>
            </w:pPr>
            <w:r w:rsidRPr="001C5AA5">
              <w:rPr>
                <w:rFonts w:hAnsi="ＭＳ 明朝" w:cs="ＭＳ Ｐゴシック" w:hint="eastAsia"/>
                <w:color w:val="000000" w:themeColor="text1"/>
                <w:sz w:val="22"/>
                <w:szCs w:val="21"/>
              </w:rPr>
              <w:t>支店</w:t>
            </w:r>
          </w:p>
          <w:p w14:paraId="6D41F19E" w14:textId="01E65A64" w:rsidR="001C5AA5" w:rsidRPr="00356C39" w:rsidRDefault="001C5AA5" w:rsidP="001C5AA5">
            <w:pPr>
              <w:widowControl/>
              <w:spacing w:line="0" w:lineRule="atLeast"/>
              <w:jc w:val="right"/>
              <w:rPr>
                <w:rFonts w:hAnsi="ＭＳ 明朝" w:cs="ＭＳ Ｐゴシック"/>
                <w:color w:val="000000" w:themeColor="text1"/>
              </w:rPr>
            </w:pPr>
            <w:r w:rsidRPr="001C5AA5">
              <w:rPr>
                <w:rFonts w:hAnsi="ＭＳ 明朝" w:cs="ＭＳ Ｐゴシック" w:hint="eastAsia"/>
                <w:color w:val="000000" w:themeColor="text1"/>
                <w:sz w:val="22"/>
                <w:szCs w:val="21"/>
              </w:rPr>
              <w:t>出張所</w:t>
            </w:r>
          </w:p>
        </w:tc>
      </w:tr>
      <w:tr w:rsidR="001C5AA5" w:rsidRPr="00356C39" w14:paraId="4C483180" w14:textId="77777777" w:rsidTr="00AA13FB">
        <w:trPr>
          <w:trHeight w:val="318"/>
        </w:trPr>
        <w:tc>
          <w:tcPr>
            <w:tcW w:w="1985" w:type="dxa"/>
            <w:vAlign w:val="center"/>
          </w:tcPr>
          <w:p w14:paraId="7824161F" w14:textId="022A6260" w:rsidR="001C5AA5" w:rsidRPr="00356C39" w:rsidRDefault="00AA13FB" w:rsidP="00134CF9">
            <w:pPr>
              <w:widowControl/>
              <w:spacing w:line="276" w:lineRule="auto"/>
              <w:jc w:val="center"/>
              <w:rPr>
                <w:rFonts w:hAnsi="ＭＳ 明朝" w:cs="ＭＳ Ｐゴシック"/>
                <w:color w:val="000000" w:themeColor="text1"/>
              </w:rPr>
            </w:pPr>
            <w:r>
              <w:rPr>
                <w:rFonts w:hAnsi="ＭＳ 明朝" w:cs="ＭＳ Ｐゴシック" w:hint="eastAsia"/>
                <w:color w:val="000000" w:themeColor="text1"/>
              </w:rPr>
              <w:t>預金種別</w:t>
            </w:r>
          </w:p>
        </w:tc>
        <w:tc>
          <w:tcPr>
            <w:tcW w:w="2268" w:type="dxa"/>
            <w:tcBorders>
              <w:bottom w:val="single" w:sz="4" w:space="0" w:color="auto"/>
            </w:tcBorders>
            <w:vAlign w:val="center"/>
          </w:tcPr>
          <w:p w14:paraId="1B718A11" w14:textId="0782C7CE" w:rsidR="001C5AA5" w:rsidRDefault="00AA13FB" w:rsidP="00134CF9">
            <w:pPr>
              <w:widowControl/>
              <w:spacing w:line="276" w:lineRule="auto"/>
              <w:jc w:val="center"/>
              <w:rPr>
                <w:rFonts w:hAnsi="ＭＳ 明朝" w:cs="ＭＳ Ｐゴシック"/>
                <w:color w:val="000000" w:themeColor="text1"/>
              </w:rPr>
            </w:pPr>
            <w:r>
              <w:rPr>
                <w:rFonts w:hAnsi="ＭＳ 明朝" w:cs="ＭＳ Ｐゴシック" w:hint="eastAsia"/>
                <w:color w:val="000000" w:themeColor="text1"/>
              </w:rPr>
              <w:t>普通・当座</w:t>
            </w:r>
          </w:p>
        </w:tc>
        <w:tc>
          <w:tcPr>
            <w:tcW w:w="1843" w:type="dxa"/>
            <w:tcBorders>
              <w:bottom w:val="single" w:sz="4" w:space="0" w:color="auto"/>
            </w:tcBorders>
            <w:vAlign w:val="center"/>
          </w:tcPr>
          <w:p w14:paraId="6DCA69BE" w14:textId="1161D871" w:rsidR="001C5AA5" w:rsidRPr="00356C39" w:rsidRDefault="00AA13FB" w:rsidP="00134CF9">
            <w:pPr>
              <w:widowControl/>
              <w:spacing w:line="276" w:lineRule="auto"/>
              <w:jc w:val="center"/>
              <w:rPr>
                <w:rFonts w:hAnsi="ＭＳ 明朝" w:cs="ＭＳ Ｐゴシック"/>
                <w:color w:val="000000" w:themeColor="text1"/>
              </w:rPr>
            </w:pPr>
            <w:r>
              <w:rPr>
                <w:rFonts w:hAnsi="ＭＳ 明朝" w:cs="ＭＳ Ｐゴシック" w:hint="eastAsia"/>
                <w:color w:val="000000" w:themeColor="text1"/>
              </w:rPr>
              <w:t>口座番号</w:t>
            </w:r>
          </w:p>
        </w:tc>
        <w:tc>
          <w:tcPr>
            <w:tcW w:w="2385" w:type="dxa"/>
            <w:tcBorders>
              <w:bottom w:val="single" w:sz="4" w:space="0" w:color="auto"/>
            </w:tcBorders>
          </w:tcPr>
          <w:p w14:paraId="2CC45B21" w14:textId="77777777" w:rsidR="001C5AA5" w:rsidRPr="00356C39" w:rsidRDefault="001C5AA5" w:rsidP="00134CF9">
            <w:pPr>
              <w:widowControl/>
              <w:spacing w:line="276" w:lineRule="auto"/>
              <w:jc w:val="center"/>
              <w:rPr>
                <w:rFonts w:hAnsi="ＭＳ 明朝" w:cs="ＭＳ Ｐゴシック"/>
                <w:color w:val="000000" w:themeColor="text1"/>
              </w:rPr>
            </w:pPr>
          </w:p>
        </w:tc>
      </w:tr>
      <w:tr w:rsidR="00AA13FB" w:rsidRPr="00356C39" w14:paraId="3087A3AC" w14:textId="77777777" w:rsidTr="009A7C0F">
        <w:trPr>
          <w:trHeight w:val="424"/>
        </w:trPr>
        <w:tc>
          <w:tcPr>
            <w:tcW w:w="1985" w:type="dxa"/>
            <w:vMerge w:val="restart"/>
            <w:vAlign w:val="center"/>
          </w:tcPr>
          <w:p w14:paraId="4AE7EBD1" w14:textId="77777777" w:rsidR="00AA13FB" w:rsidRDefault="00AA13FB" w:rsidP="00134CF9">
            <w:pPr>
              <w:widowControl/>
              <w:spacing w:line="276" w:lineRule="auto"/>
              <w:jc w:val="center"/>
              <w:rPr>
                <w:rFonts w:hAnsi="ＭＳ 明朝" w:cs="ＭＳ Ｐゴシック"/>
                <w:color w:val="000000" w:themeColor="text1"/>
              </w:rPr>
            </w:pPr>
            <w:r>
              <w:rPr>
                <w:rFonts w:hAnsi="ＭＳ 明朝" w:cs="ＭＳ Ｐゴシック" w:hint="eastAsia"/>
                <w:color w:val="000000" w:themeColor="text1"/>
              </w:rPr>
              <w:t>口座名義人</w:t>
            </w:r>
          </w:p>
          <w:p w14:paraId="52EA5961" w14:textId="5DC95D7A" w:rsidR="00AA13FB" w:rsidRPr="00356C39" w:rsidRDefault="00AA13FB" w:rsidP="00134CF9">
            <w:pPr>
              <w:widowControl/>
              <w:spacing w:line="276" w:lineRule="auto"/>
              <w:jc w:val="center"/>
              <w:rPr>
                <w:rFonts w:hAnsi="ＭＳ 明朝" w:cs="ＭＳ Ｐゴシック"/>
                <w:color w:val="000000" w:themeColor="text1"/>
              </w:rPr>
            </w:pPr>
            <w:r>
              <w:rPr>
                <w:rFonts w:hAnsi="ＭＳ 明朝" w:cs="ＭＳ Ｐゴシック" w:hint="eastAsia"/>
                <w:color w:val="000000" w:themeColor="text1"/>
              </w:rPr>
              <w:t>(申請者と同一)</w:t>
            </w:r>
          </w:p>
        </w:tc>
        <w:tc>
          <w:tcPr>
            <w:tcW w:w="6496" w:type="dxa"/>
            <w:gridSpan w:val="3"/>
            <w:tcBorders>
              <w:bottom w:val="dotted" w:sz="4" w:space="0" w:color="auto"/>
            </w:tcBorders>
            <w:vAlign w:val="center"/>
          </w:tcPr>
          <w:p w14:paraId="14D842F2" w14:textId="64A3FE1B" w:rsidR="00AA13FB" w:rsidRPr="00AA13FB" w:rsidRDefault="009A7C0F" w:rsidP="009A7C0F">
            <w:pPr>
              <w:widowControl/>
              <w:spacing w:line="0" w:lineRule="atLeast"/>
              <w:jc w:val="left"/>
              <w:rPr>
                <w:rFonts w:hAnsi="ＭＳ 明朝" w:cs="ＭＳ Ｐゴシック"/>
                <w:color w:val="000000" w:themeColor="text1"/>
                <w:sz w:val="21"/>
                <w:szCs w:val="20"/>
              </w:rPr>
            </w:pPr>
            <w:r>
              <w:rPr>
                <w:rFonts w:hAnsi="ＭＳ 明朝" w:cs="ＭＳ Ｐゴシック" w:hint="eastAsia"/>
                <w:color w:val="000000" w:themeColor="text1"/>
                <w:sz w:val="21"/>
                <w:szCs w:val="20"/>
              </w:rPr>
              <w:t>フリガナ</w:t>
            </w:r>
          </w:p>
        </w:tc>
      </w:tr>
      <w:tr w:rsidR="00AA13FB" w:rsidRPr="00356C39" w14:paraId="47F7FF6A" w14:textId="77777777" w:rsidTr="00AA13FB">
        <w:trPr>
          <w:trHeight w:val="533"/>
        </w:trPr>
        <w:tc>
          <w:tcPr>
            <w:tcW w:w="1985" w:type="dxa"/>
            <w:vMerge/>
            <w:vAlign w:val="center"/>
          </w:tcPr>
          <w:p w14:paraId="2FE8F444" w14:textId="396BE18A" w:rsidR="00AA13FB" w:rsidRPr="00356C39" w:rsidRDefault="00AA13FB" w:rsidP="00134CF9">
            <w:pPr>
              <w:widowControl/>
              <w:spacing w:line="0" w:lineRule="atLeast"/>
              <w:jc w:val="right"/>
              <w:rPr>
                <w:rFonts w:hAnsi="ＭＳ 明朝" w:cs="ＭＳ Ｐゴシック"/>
                <w:color w:val="000000" w:themeColor="text1"/>
              </w:rPr>
            </w:pPr>
          </w:p>
        </w:tc>
        <w:tc>
          <w:tcPr>
            <w:tcW w:w="6496" w:type="dxa"/>
            <w:gridSpan w:val="3"/>
            <w:tcBorders>
              <w:top w:val="dotted" w:sz="4" w:space="0" w:color="auto"/>
            </w:tcBorders>
            <w:vAlign w:val="center"/>
          </w:tcPr>
          <w:p w14:paraId="03E78895" w14:textId="77777777" w:rsidR="00AA13FB" w:rsidRDefault="00AA13FB" w:rsidP="00134CF9">
            <w:pPr>
              <w:widowControl/>
              <w:spacing w:line="276" w:lineRule="auto"/>
              <w:jc w:val="center"/>
              <w:rPr>
                <w:rFonts w:hAnsi="ＭＳ 明朝" w:cs="ＭＳ Ｐゴシック"/>
                <w:color w:val="000000" w:themeColor="text1"/>
              </w:rPr>
            </w:pPr>
          </w:p>
        </w:tc>
      </w:tr>
    </w:tbl>
    <w:p w14:paraId="7850DF34" w14:textId="77777777" w:rsidR="00B23078" w:rsidRPr="007D6C51" w:rsidRDefault="00B23078" w:rsidP="00B23078">
      <w:pPr>
        <w:widowControl/>
        <w:ind w:leftChars="-118" w:left="-295"/>
        <w:rPr>
          <w:rFonts w:hAnsi="ＭＳ 明朝" w:cs="ＭＳ Ｐゴシック"/>
          <w:color w:val="000000" w:themeColor="text1"/>
        </w:rPr>
      </w:pPr>
      <w:r w:rsidRPr="007D6C51">
        <w:rPr>
          <w:rFonts w:hAnsi="ＭＳ 明朝" w:cs="ＭＳ Ｐゴシック" w:hint="eastAsia"/>
          <w:color w:val="000000" w:themeColor="text1"/>
        </w:rPr>
        <w:t xml:space="preserve">　</w:t>
      </w:r>
      <w:r>
        <w:rPr>
          <w:rFonts w:hAnsi="ＭＳ 明朝" w:cs="ＭＳ Ｐゴシック" w:hint="eastAsia"/>
          <w:color w:val="000000" w:themeColor="text1"/>
        </w:rPr>
        <w:t>※</w:t>
      </w:r>
      <w:r w:rsidRPr="007D6C51">
        <w:rPr>
          <w:rFonts w:hAnsi="ＭＳ 明朝" w:cs="ＭＳ Ｐゴシック" w:hint="eastAsia"/>
          <w:color w:val="000000" w:themeColor="text1"/>
        </w:rPr>
        <w:t>振込口座のわかるもの（通帳・キャッシュカードの写し）</w:t>
      </w:r>
      <w:r>
        <w:rPr>
          <w:rFonts w:hAnsi="ＭＳ 明朝" w:cs="ＭＳ Ｐゴシック" w:hint="eastAsia"/>
          <w:color w:val="000000" w:themeColor="text1"/>
        </w:rPr>
        <w:t>を添付</w:t>
      </w:r>
    </w:p>
    <w:p w14:paraId="518FD5F6" w14:textId="77777777" w:rsidR="00B23078" w:rsidRDefault="00B23078" w:rsidP="00B23078">
      <w:pPr>
        <w:widowControl/>
        <w:rPr>
          <w:rFonts w:hAnsi="ＭＳ 明朝" w:cs="ＭＳ Ｐゴシック"/>
          <w:color w:val="000000" w:themeColor="text1"/>
          <w:sz w:val="22"/>
        </w:rPr>
      </w:pPr>
    </w:p>
    <w:p w14:paraId="161012D0" w14:textId="71A9E31B" w:rsidR="00B23078" w:rsidRPr="0002177F" w:rsidRDefault="00B23078" w:rsidP="00B23078">
      <w:pPr>
        <w:widowControl/>
        <w:rPr>
          <w:rFonts w:hAnsi="ＭＳ 明朝" w:cs="ＭＳ Ｐゴシック"/>
          <w:color w:val="000000" w:themeColor="text1"/>
        </w:rPr>
      </w:pPr>
      <w:r>
        <w:rPr>
          <w:rFonts w:hAnsi="ＭＳ 明朝" w:cs="ＭＳ Ｐゴシック" w:hint="eastAsia"/>
          <w:color w:val="000000" w:themeColor="text1"/>
        </w:rPr>
        <w:t>誓約・同意事項</w:t>
      </w:r>
      <w:r w:rsidR="001C5AA5" w:rsidRPr="001C5AA5">
        <w:rPr>
          <w:rFonts w:hAnsi="ＭＳ 明朝" w:cs="ＭＳ Ｐゴシック" w:hint="eastAsia"/>
          <w:color w:val="000000" w:themeColor="text1"/>
        </w:rPr>
        <w:t xml:space="preserve"> </w:t>
      </w:r>
      <w:r w:rsidR="001C5AA5">
        <w:rPr>
          <w:rFonts w:hAnsi="ＭＳ 明朝" w:cs="ＭＳ Ｐゴシック" w:hint="eastAsia"/>
          <w:color w:val="000000" w:themeColor="text1"/>
        </w:rPr>
        <w:t xml:space="preserve">　以</w:t>
      </w:r>
      <w:r w:rsidR="00AA13FB">
        <w:rPr>
          <w:rFonts w:hAnsi="ＭＳ 明朝" w:cs="ＭＳ Ｐゴシック" w:hint="eastAsia"/>
          <w:color w:val="000000" w:themeColor="text1"/>
        </w:rPr>
        <w:t>下</w:t>
      </w:r>
      <w:r w:rsidR="001C5AA5">
        <w:rPr>
          <w:rFonts w:hAnsi="ＭＳ 明朝" w:cs="ＭＳ Ｐゴシック" w:hint="eastAsia"/>
          <w:color w:val="000000" w:themeColor="text1"/>
        </w:rPr>
        <w:t>の全ての事項について確認し、誓約・同意します。□</w:t>
      </w:r>
    </w:p>
    <w:tbl>
      <w:tblPr>
        <w:tblStyle w:val="ad"/>
        <w:tblW w:w="8500" w:type="dxa"/>
        <w:tblLook w:val="04A0" w:firstRow="1" w:lastRow="0" w:firstColumn="1" w:lastColumn="0" w:noHBand="0" w:noVBand="1"/>
      </w:tblPr>
      <w:tblGrid>
        <w:gridCol w:w="8500"/>
      </w:tblGrid>
      <w:tr w:rsidR="00B23078" w14:paraId="573466BC" w14:textId="77777777" w:rsidTr="001C5AA5">
        <w:trPr>
          <w:trHeight w:val="2251"/>
        </w:trPr>
        <w:tc>
          <w:tcPr>
            <w:tcW w:w="8500" w:type="dxa"/>
          </w:tcPr>
          <w:p w14:paraId="01AE843E" w14:textId="77777777" w:rsidR="00B23078" w:rsidRDefault="00B23078" w:rsidP="00134CF9">
            <w:pPr>
              <w:widowControl/>
              <w:rPr>
                <w:rFonts w:hAnsi="ＭＳ 明朝" w:cs="ＭＳ Ｐゴシック"/>
                <w:color w:val="000000" w:themeColor="text1"/>
              </w:rPr>
            </w:pPr>
            <w:r>
              <w:rPr>
                <w:rFonts w:hAnsi="ＭＳ 明朝" w:cs="ＭＳ Ｐゴシック" w:hint="eastAsia"/>
                <w:color w:val="000000" w:themeColor="text1"/>
              </w:rPr>
              <w:t>① 申請内容に虚偽はありません。</w:t>
            </w:r>
          </w:p>
          <w:p w14:paraId="1F13E75D" w14:textId="77777777" w:rsidR="00B23078" w:rsidRDefault="00B23078" w:rsidP="00134CF9">
            <w:pPr>
              <w:widowControl/>
              <w:rPr>
                <w:rFonts w:hAnsi="ＭＳ 明朝" w:cs="ＭＳ Ｐゴシック"/>
                <w:color w:val="000000" w:themeColor="text1"/>
              </w:rPr>
            </w:pPr>
            <w:r>
              <w:rPr>
                <w:rFonts w:hAnsi="ＭＳ 明朝" w:cs="ＭＳ Ｐゴシック" w:hint="eastAsia"/>
                <w:color w:val="000000" w:themeColor="text1"/>
              </w:rPr>
              <w:t>② 申請者及び同一世帯員について、本申請の内容審査のため、住民基本台帳、家屋課税台帳及び町税の納付状況を、町の保有する公募等により確認することについて同意します。</w:t>
            </w:r>
          </w:p>
          <w:p w14:paraId="599F8E0A" w14:textId="77777777" w:rsidR="00B23078" w:rsidRDefault="00B23078" w:rsidP="00134CF9">
            <w:pPr>
              <w:widowControl/>
              <w:rPr>
                <w:rFonts w:hAnsi="ＭＳ 明朝" w:cs="ＭＳ Ｐゴシック"/>
                <w:color w:val="000000" w:themeColor="text1"/>
              </w:rPr>
            </w:pPr>
            <w:r>
              <w:rPr>
                <w:rFonts w:hAnsi="ＭＳ 明朝" w:cs="ＭＳ Ｐゴシック" w:hint="eastAsia"/>
                <w:color w:val="000000" w:themeColor="text1"/>
              </w:rPr>
              <w:t>③ 購入した宅配ボックスについて、他の補助金の交付を受けていません。</w:t>
            </w:r>
          </w:p>
          <w:p w14:paraId="5918E967" w14:textId="77777777" w:rsidR="00B23078" w:rsidRDefault="00B23078" w:rsidP="00134CF9">
            <w:pPr>
              <w:widowControl/>
              <w:ind w:left="375" w:hangingChars="150" w:hanging="375"/>
              <w:rPr>
                <w:rFonts w:hAnsi="ＭＳ 明朝" w:cs="ＭＳ Ｐゴシック"/>
                <w:color w:val="000000" w:themeColor="text1"/>
              </w:rPr>
            </w:pPr>
            <w:r>
              <w:rPr>
                <w:rFonts w:hAnsi="ＭＳ 明朝" w:cs="ＭＳ Ｐゴシック" w:hint="eastAsia"/>
                <w:color w:val="000000" w:themeColor="text1"/>
              </w:rPr>
              <w:t>④ 荷物あるいは宅配ボックスそのものの盗難や苦情等トラブルに対しては、山梨県及び早川町は責任を負わないことについて同意します。</w:t>
            </w:r>
          </w:p>
          <w:p w14:paraId="2BBEF11B" w14:textId="6FE48EFA" w:rsidR="00B23078" w:rsidRDefault="00B23078" w:rsidP="00134CF9">
            <w:pPr>
              <w:widowControl/>
              <w:rPr>
                <w:rFonts w:hAnsi="ＭＳ 明朝" w:cs="ＭＳ Ｐゴシック"/>
                <w:color w:val="000000" w:themeColor="text1"/>
              </w:rPr>
            </w:pPr>
            <w:r>
              <w:rPr>
                <w:rFonts w:hAnsi="ＭＳ 明朝" w:cs="ＭＳ Ｐゴシック" w:hint="eastAsia"/>
                <w:color w:val="000000" w:themeColor="text1"/>
              </w:rPr>
              <w:t>⑤ 交付決定後に、交付要件に該当しない事実や不正等が発覚したときは、補助金を変換いたします</w:t>
            </w:r>
            <w:r w:rsidR="00966AAC">
              <w:rPr>
                <w:rFonts w:hAnsi="ＭＳ 明朝" w:cs="ＭＳ Ｐゴシック" w:hint="eastAsia"/>
                <w:color w:val="000000" w:themeColor="text1"/>
              </w:rPr>
              <w:t>。</w:t>
            </w:r>
          </w:p>
        </w:tc>
      </w:tr>
    </w:tbl>
    <w:p w14:paraId="5D4467DD" w14:textId="77777777" w:rsidR="00A96E04" w:rsidRPr="00A639ED" w:rsidRDefault="00A96E04" w:rsidP="00966AAC">
      <w:pPr>
        <w:widowControl/>
        <w:rPr>
          <w:rFonts w:hint="eastAsia"/>
        </w:rPr>
      </w:pPr>
    </w:p>
    <w:sectPr w:rsidR="00A96E04" w:rsidRPr="00A639ED" w:rsidSect="00966AAC">
      <w:pgSz w:w="11906" w:h="16838" w:code="9"/>
      <w:pgMar w:top="1928" w:right="1701" w:bottom="1474" w:left="1701" w:header="851" w:footer="992" w:gutter="0"/>
      <w:cols w:space="425"/>
      <w:docGrid w:type="linesAndChars" w:linePitch="36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2CBC" w14:textId="77777777" w:rsidR="00923E6A" w:rsidRDefault="00923E6A" w:rsidP="000C343F">
      <w:r>
        <w:separator/>
      </w:r>
    </w:p>
  </w:endnote>
  <w:endnote w:type="continuationSeparator" w:id="0">
    <w:p w14:paraId="17664AE8" w14:textId="77777777" w:rsidR="00923E6A" w:rsidRDefault="00923E6A" w:rsidP="000C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04ED" w14:textId="77777777" w:rsidR="00923E6A" w:rsidRDefault="00923E6A" w:rsidP="000C343F">
      <w:r>
        <w:separator/>
      </w:r>
    </w:p>
  </w:footnote>
  <w:footnote w:type="continuationSeparator" w:id="0">
    <w:p w14:paraId="4023CFBA" w14:textId="77777777" w:rsidR="00923E6A" w:rsidRDefault="00923E6A" w:rsidP="000C3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0ED2"/>
    <w:multiLevelType w:val="hybridMultilevel"/>
    <w:tmpl w:val="B5ECB4E8"/>
    <w:lvl w:ilvl="0" w:tplc="0CE4E48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FB00A7"/>
    <w:multiLevelType w:val="hybridMultilevel"/>
    <w:tmpl w:val="99EA2942"/>
    <w:lvl w:ilvl="0" w:tplc="46802FF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55CC4"/>
    <w:multiLevelType w:val="hybridMultilevel"/>
    <w:tmpl w:val="A9B28540"/>
    <w:lvl w:ilvl="0" w:tplc="726636F2">
      <w:start w:val="1"/>
      <w:numFmt w:val="decimalFullWidth"/>
      <w:lvlText w:val="（%1）"/>
      <w:lvlJc w:val="left"/>
      <w:pPr>
        <w:ind w:left="970" w:hanging="720"/>
      </w:pPr>
      <w:rPr>
        <w:rFonts w:ascii="ＭＳ 明朝" w:eastAsia="ＭＳ 明朝" w:hAnsiTheme="minorHAnsi" w:cstheme="minorBidi"/>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63B309B0"/>
    <w:multiLevelType w:val="hybridMultilevel"/>
    <w:tmpl w:val="42DC6020"/>
    <w:lvl w:ilvl="0" w:tplc="37AC0F5A">
      <w:start w:val="1"/>
      <w:numFmt w:val="decimalFullWidth"/>
      <w:lvlText w:val="(%1)"/>
      <w:lvlJc w:val="left"/>
      <w:pPr>
        <w:ind w:left="1083" w:hanging="75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4" w15:restartNumberingAfterBreak="0">
    <w:nsid w:val="799F1099"/>
    <w:multiLevelType w:val="hybridMultilevel"/>
    <w:tmpl w:val="2550B9C4"/>
    <w:lvl w:ilvl="0" w:tplc="96D6220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B0"/>
    <w:rsid w:val="000A2B2B"/>
    <w:rsid w:val="000C343F"/>
    <w:rsid w:val="000D56A6"/>
    <w:rsid w:val="0010286B"/>
    <w:rsid w:val="00126FC1"/>
    <w:rsid w:val="001605E5"/>
    <w:rsid w:val="00166B37"/>
    <w:rsid w:val="001812C5"/>
    <w:rsid w:val="001C1697"/>
    <w:rsid w:val="001C5AA5"/>
    <w:rsid w:val="00200C38"/>
    <w:rsid w:val="0023565F"/>
    <w:rsid w:val="0029023F"/>
    <w:rsid w:val="002C3EE2"/>
    <w:rsid w:val="002F5DB5"/>
    <w:rsid w:val="00412DF0"/>
    <w:rsid w:val="00441919"/>
    <w:rsid w:val="004474C9"/>
    <w:rsid w:val="0049180C"/>
    <w:rsid w:val="004C1B39"/>
    <w:rsid w:val="004E2FE0"/>
    <w:rsid w:val="004E36EE"/>
    <w:rsid w:val="00576DC4"/>
    <w:rsid w:val="00587BD0"/>
    <w:rsid w:val="005B7E40"/>
    <w:rsid w:val="005E000F"/>
    <w:rsid w:val="0062575F"/>
    <w:rsid w:val="00632A86"/>
    <w:rsid w:val="00642CD8"/>
    <w:rsid w:val="006E3AB7"/>
    <w:rsid w:val="0070520F"/>
    <w:rsid w:val="00723297"/>
    <w:rsid w:val="00890120"/>
    <w:rsid w:val="008A6AB0"/>
    <w:rsid w:val="008E1116"/>
    <w:rsid w:val="00923E6A"/>
    <w:rsid w:val="00964CD0"/>
    <w:rsid w:val="00966AAC"/>
    <w:rsid w:val="009A7C0F"/>
    <w:rsid w:val="00A639ED"/>
    <w:rsid w:val="00A96E04"/>
    <w:rsid w:val="00AA13FB"/>
    <w:rsid w:val="00AF388F"/>
    <w:rsid w:val="00B23078"/>
    <w:rsid w:val="00B464F7"/>
    <w:rsid w:val="00B84B14"/>
    <w:rsid w:val="00BA5975"/>
    <w:rsid w:val="00BB466A"/>
    <w:rsid w:val="00BC2E95"/>
    <w:rsid w:val="00BC70B0"/>
    <w:rsid w:val="00BD4102"/>
    <w:rsid w:val="00CB7A1F"/>
    <w:rsid w:val="00DD7469"/>
    <w:rsid w:val="00E14C97"/>
    <w:rsid w:val="00E2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785ADB"/>
  <w15:chartTrackingRefBased/>
  <w15:docId w15:val="{2F857574-89C1-4410-B4BC-F4149CE0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9ED"/>
    <w:pPr>
      <w:widowControl w:val="0"/>
      <w:jc w:val="both"/>
    </w:pPr>
    <w:rPr>
      <w:rFonts w:ascii="ＭＳ 明朝" w:eastAsia="ＭＳ 明朝"/>
      <w:sz w:val="24"/>
    </w:rPr>
  </w:style>
  <w:style w:type="paragraph" w:styleId="1">
    <w:name w:val="heading 1"/>
    <w:basedOn w:val="a"/>
    <w:next w:val="a"/>
    <w:link w:val="10"/>
    <w:uiPriority w:val="9"/>
    <w:qFormat/>
    <w:rsid w:val="00A639ED"/>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639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639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39ED"/>
  </w:style>
  <w:style w:type="character" w:customStyle="1" w:styleId="a4">
    <w:name w:val="日付 (文字)"/>
    <w:basedOn w:val="a0"/>
    <w:link w:val="a3"/>
    <w:uiPriority w:val="99"/>
    <w:semiHidden/>
    <w:rsid w:val="00A639ED"/>
    <w:rPr>
      <w:rFonts w:ascii="ＭＳ 明朝" w:eastAsia="ＭＳ 明朝"/>
      <w:sz w:val="24"/>
    </w:rPr>
  </w:style>
  <w:style w:type="paragraph" w:styleId="a5">
    <w:name w:val="List Paragraph"/>
    <w:basedOn w:val="a"/>
    <w:uiPriority w:val="34"/>
    <w:qFormat/>
    <w:rsid w:val="00A639ED"/>
    <w:pPr>
      <w:ind w:leftChars="400" w:left="840"/>
    </w:pPr>
  </w:style>
  <w:style w:type="paragraph" w:styleId="a6">
    <w:name w:val="No Spacing"/>
    <w:uiPriority w:val="1"/>
    <w:qFormat/>
    <w:rsid w:val="00A639ED"/>
    <w:pPr>
      <w:widowControl w:val="0"/>
      <w:jc w:val="both"/>
    </w:pPr>
    <w:rPr>
      <w:rFonts w:ascii="ＭＳ 明朝" w:eastAsia="ＭＳ 明朝"/>
      <w:sz w:val="24"/>
    </w:rPr>
  </w:style>
  <w:style w:type="character" w:customStyle="1" w:styleId="10">
    <w:name w:val="見出し 1 (文字)"/>
    <w:basedOn w:val="a0"/>
    <w:link w:val="1"/>
    <w:uiPriority w:val="9"/>
    <w:rsid w:val="00A639ED"/>
    <w:rPr>
      <w:rFonts w:asciiTheme="majorHAnsi" w:eastAsiaTheme="majorEastAsia" w:hAnsiTheme="majorHAnsi" w:cstheme="majorBidi"/>
      <w:sz w:val="24"/>
      <w:szCs w:val="24"/>
    </w:rPr>
  </w:style>
  <w:style w:type="character" w:customStyle="1" w:styleId="20">
    <w:name w:val="見出し 2 (文字)"/>
    <w:basedOn w:val="a0"/>
    <w:link w:val="2"/>
    <w:uiPriority w:val="9"/>
    <w:rsid w:val="00A639ED"/>
    <w:rPr>
      <w:rFonts w:asciiTheme="majorHAnsi" w:eastAsiaTheme="majorEastAsia" w:hAnsiTheme="majorHAnsi" w:cstheme="majorBidi"/>
      <w:sz w:val="24"/>
    </w:rPr>
  </w:style>
  <w:style w:type="character" w:customStyle="1" w:styleId="30">
    <w:name w:val="見出し 3 (文字)"/>
    <w:basedOn w:val="a0"/>
    <w:link w:val="3"/>
    <w:uiPriority w:val="9"/>
    <w:rsid w:val="00A639ED"/>
    <w:rPr>
      <w:rFonts w:asciiTheme="majorHAnsi" w:eastAsiaTheme="majorEastAsia" w:hAnsiTheme="majorHAnsi" w:cstheme="majorBidi"/>
      <w:sz w:val="24"/>
    </w:rPr>
  </w:style>
  <w:style w:type="paragraph" w:styleId="a7">
    <w:name w:val="Balloon Text"/>
    <w:basedOn w:val="a"/>
    <w:link w:val="a8"/>
    <w:uiPriority w:val="99"/>
    <w:semiHidden/>
    <w:unhideWhenUsed/>
    <w:rsid w:val="00412D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DF0"/>
    <w:rPr>
      <w:rFonts w:asciiTheme="majorHAnsi" w:eastAsiaTheme="majorEastAsia" w:hAnsiTheme="majorHAnsi" w:cstheme="majorBidi"/>
      <w:sz w:val="18"/>
      <w:szCs w:val="18"/>
    </w:rPr>
  </w:style>
  <w:style w:type="paragraph" w:styleId="a9">
    <w:name w:val="header"/>
    <w:basedOn w:val="a"/>
    <w:link w:val="aa"/>
    <w:uiPriority w:val="99"/>
    <w:unhideWhenUsed/>
    <w:rsid w:val="000C343F"/>
    <w:pPr>
      <w:tabs>
        <w:tab w:val="center" w:pos="4252"/>
        <w:tab w:val="right" w:pos="8504"/>
      </w:tabs>
      <w:snapToGrid w:val="0"/>
    </w:pPr>
  </w:style>
  <w:style w:type="character" w:customStyle="1" w:styleId="aa">
    <w:name w:val="ヘッダー (文字)"/>
    <w:basedOn w:val="a0"/>
    <w:link w:val="a9"/>
    <w:uiPriority w:val="99"/>
    <w:rsid w:val="000C343F"/>
    <w:rPr>
      <w:rFonts w:ascii="ＭＳ 明朝" w:eastAsia="ＭＳ 明朝"/>
      <w:sz w:val="24"/>
    </w:rPr>
  </w:style>
  <w:style w:type="paragraph" w:styleId="ab">
    <w:name w:val="footer"/>
    <w:basedOn w:val="a"/>
    <w:link w:val="ac"/>
    <w:uiPriority w:val="99"/>
    <w:unhideWhenUsed/>
    <w:rsid w:val="000C343F"/>
    <w:pPr>
      <w:tabs>
        <w:tab w:val="center" w:pos="4252"/>
        <w:tab w:val="right" w:pos="8504"/>
      </w:tabs>
      <w:snapToGrid w:val="0"/>
    </w:pPr>
  </w:style>
  <w:style w:type="character" w:customStyle="1" w:styleId="ac">
    <w:name w:val="フッター (文字)"/>
    <w:basedOn w:val="a0"/>
    <w:link w:val="ab"/>
    <w:uiPriority w:val="99"/>
    <w:rsid w:val="000C343F"/>
    <w:rPr>
      <w:rFonts w:ascii="ＭＳ 明朝" w:eastAsia="ＭＳ 明朝"/>
      <w:sz w:val="24"/>
    </w:rPr>
  </w:style>
  <w:style w:type="table" w:styleId="ad">
    <w:name w:val="Table Grid"/>
    <w:basedOn w:val="a1"/>
    <w:uiPriority w:val="39"/>
    <w:rsid w:val="00B46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B2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B23078"/>
    <w:pPr>
      <w:jc w:val="center"/>
    </w:pPr>
    <w:rPr>
      <w:rFonts w:hAnsi="ＭＳ 明朝" w:cs="ＭＳ Ｐゴシック"/>
      <w:color w:val="000000" w:themeColor="text1"/>
      <w:kern w:val="0"/>
      <w:szCs w:val="24"/>
    </w:rPr>
  </w:style>
  <w:style w:type="character" w:customStyle="1" w:styleId="af">
    <w:name w:val="記 (文字)"/>
    <w:basedOn w:val="a0"/>
    <w:link w:val="ae"/>
    <w:uiPriority w:val="99"/>
    <w:rsid w:val="00B23078"/>
    <w:rPr>
      <w:rFonts w:ascii="ＭＳ 明朝" w:eastAsia="ＭＳ 明朝" w:hAnsi="ＭＳ 明朝" w:cs="ＭＳ Ｐゴシック"/>
      <w:color w:val="000000" w:themeColor="text1"/>
      <w:kern w:val="0"/>
      <w:sz w:val="24"/>
      <w:szCs w:val="24"/>
    </w:rPr>
  </w:style>
  <w:style w:type="paragraph" w:styleId="af0">
    <w:name w:val="Closing"/>
    <w:basedOn w:val="a"/>
    <w:link w:val="af1"/>
    <w:uiPriority w:val="99"/>
    <w:unhideWhenUsed/>
    <w:rsid w:val="00B23078"/>
    <w:pPr>
      <w:jc w:val="right"/>
    </w:pPr>
    <w:rPr>
      <w:rFonts w:hAnsi="ＭＳ 明朝" w:cs="ＭＳ Ｐゴシック"/>
      <w:color w:val="000000" w:themeColor="text1"/>
      <w:kern w:val="0"/>
      <w:szCs w:val="24"/>
    </w:rPr>
  </w:style>
  <w:style w:type="character" w:customStyle="1" w:styleId="af1">
    <w:name w:val="結語 (文字)"/>
    <w:basedOn w:val="a0"/>
    <w:link w:val="af0"/>
    <w:uiPriority w:val="99"/>
    <w:rsid w:val="00B23078"/>
    <w:rPr>
      <w:rFonts w:ascii="ＭＳ 明朝" w:eastAsia="ＭＳ 明朝" w:hAnsi="ＭＳ 明朝" w:cs="ＭＳ Ｐゴシック"/>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HYPCA121006a</dc:creator>
  <cp:keywords/>
  <dc:description/>
  <cp:lastModifiedBy>杉山 愛弓</cp:lastModifiedBy>
  <cp:revision>20</cp:revision>
  <cp:lastPrinted>2024-09-24T09:13:00Z</cp:lastPrinted>
  <dcterms:created xsi:type="dcterms:W3CDTF">2024-06-12T01:22:00Z</dcterms:created>
  <dcterms:modified xsi:type="dcterms:W3CDTF">2024-10-01T04:43:00Z</dcterms:modified>
</cp:coreProperties>
</file>